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03"/>
        <w:gridCol w:w="5255"/>
      </w:tblGrid>
      <w:tr w:rsidR="004855CD" w:rsidTr="005522A5">
        <w:trPr>
          <w:cantSplit/>
          <w:trHeight w:val="29"/>
        </w:trPr>
        <w:tc>
          <w:tcPr>
            <w:tcW w:w="11058" w:type="dxa"/>
            <w:gridSpan w:val="2"/>
            <w:shd w:val="clear" w:color="auto" w:fill="8DB3E2"/>
          </w:tcPr>
          <w:p w:rsidR="00BF4AC0" w:rsidRPr="00AF78E0" w:rsidRDefault="00BF4AC0" w:rsidP="00BF4AC0">
            <w:pPr>
              <w:jc w:val="center"/>
              <w:rPr>
                <w:rFonts w:ascii="Arial" w:hAnsi="Arial" w:cs="Arial"/>
                <w:b/>
              </w:rPr>
            </w:pPr>
            <w:bookmarkStart w:id="0" w:name="_GoBack"/>
            <w:bookmarkEnd w:id="0"/>
          </w:p>
          <w:p w:rsidR="00492180" w:rsidRDefault="00A44EDA" w:rsidP="00CA14D1">
            <w:pPr>
              <w:jc w:val="center"/>
              <w:rPr>
                <w:rFonts w:ascii="Arial" w:hAnsi="Arial" w:cs="Arial"/>
                <w:b/>
              </w:rPr>
            </w:pPr>
            <w:r w:rsidRPr="00AF78E0">
              <w:rPr>
                <w:rFonts w:ascii="Arial" w:hAnsi="Arial" w:cs="Arial"/>
                <w:b/>
              </w:rPr>
              <w:t xml:space="preserve">SOLICITUD DE </w:t>
            </w:r>
            <w:r w:rsidR="0004706A">
              <w:rPr>
                <w:rFonts w:ascii="Arial" w:hAnsi="Arial" w:cs="Arial"/>
                <w:b/>
              </w:rPr>
              <w:t>REGISTRO DE POZOS REALIZADO SIN PERMISO Y HABILITACION DE C</w:t>
            </w:r>
            <w:r w:rsidRPr="00AF78E0">
              <w:rPr>
                <w:rFonts w:ascii="Arial" w:hAnsi="Arial" w:cs="Arial"/>
                <w:b/>
              </w:rPr>
              <w:t xml:space="preserve">ONCESIÓN DE </w:t>
            </w:r>
            <w:r w:rsidR="0004706A">
              <w:rPr>
                <w:rFonts w:ascii="Arial" w:hAnsi="Arial" w:cs="Arial"/>
                <w:b/>
              </w:rPr>
              <w:t>AGUAS SUBTERRANEAS</w:t>
            </w:r>
          </w:p>
          <w:p w:rsidR="00492180" w:rsidRDefault="00492180" w:rsidP="00CA14D1">
            <w:pPr>
              <w:jc w:val="center"/>
              <w:rPr>
                <w:rFonts w:ascii="Arial" w:hAnsi="Arial" w:cs="Arial"/>
                <w:b/>
              </w:rPr>
            </w:pPr>
          </w:p>
          <w:p w:rsidR="00E06061" w:rsidRDefault="00492180" w:rsidP="00492180">
            <w:pPr>
              <w:jc w:val="center"/>
              <w:rPr>
                <w:rFonts w:ascii="Arial" w:hAnsi="Arial" w:cs="Arial"/>
              </w:rPr>
            </w:pPr>
            <w:r w:rsidRPr="00492180">
              <w:rPr>
                <w:rFonts w:ascii="Arial" w:hAnsi="Arial" w:cs="Arial"/>
              </w:rPr>
              <w:t>D</w:t>
            </w:r>
            <w:r>
              <w:rPr>
                <w:rFonts w:ascii="Arial" w:hAnsi="Arial" w:cs="Arial"/>
              </w:rPr>
              <w:t>ecreto No.</w:t>
            </w:r>
            <w:r w:rsidRPr="00492180">
              <w:rPr>
                <w:rFonts w:ascii="Arial" w:hAnsi="Arial" w:cs="Arial"/>
              </w:rPr>
              <w:t xml:space="preserve"> 41851-MP-MINAE-MAG</w:t>
            </w:r>
            <w:r>
              <w:rPr>
                <w:rFonts w:ascii="Arial" w:hAnsi="Arial" w:cs="Arial"/>
              </w:rPr>
              <w:t xml:space="preserve"> “</w:t>
            </w:r>
            <w:r w:rsidR="00BF4AC0" w:rsidRPr="00492180">
              <w:rPr>
                <w:rFonts w:ascii="Arial" w:hAnsi="Arial" w:cs="Arial"/>
              </w:rPr>
              <w:t>Reglamento de Registro de Pozos Sin Número y Habilitación del Trámite de Concesión de Aguas Subterráneas</w:t>
            </w:r>
            <w:r>
              <w:rPr>
                <w:rFonts w:ascii="Arial" w:hAnsi="Arial" w:cs="Arial"/>
              </w:rPr>
              <w:t>”</w:t>
            </w:r>
            <w:r w:rsidR="001C398F">
              <w:rPr>
                <w:rFonts w:ascii="Arial" w:hAnsi="Arial" w:cs="Arial"/>
              </w:rPr>
              <w:t xml:space="preserve">, </w:t>
            </w:r>
            <w:r>
              <w:rPr>
                <w:rFonts w:ascii="Arial" w:hAnsi="Arial" w:cs="Arial"/>
              </w:rPr>
              <w:t xml:space="preserve">rige </w:t>
            </w:r>
            <w:r w:rsidR="00E06061" w:rsidRPr="00492180">
              <w:rPr>
                <w:rFonts w:ascii="Arial" w:hAnsi="Arial" w:cs="Arial"/>
              </w:rPr>
              <w:t>dos meses a partir</w:t>
            </w:r>
            <w:r w:rsidR="001C398F">
              <w:rPr>
                <w:rFonts w:ascii="Arial" w:hAnsi="Arial" w:cs="Arial"/>
              </w:rPr>
              <w:t xml:space="preserve"> de su publicación en La Gaceta</w:t>
            </w:r>
          </w:p>
          <w:p w:rsidR="00492180" w:rsidRPr="00A468F0" w:rsidRDefault="00492180" w:rsidP="00492180">
            <w:pPr>
              <w:jc w:val="center"/>
            </w:pPr>
          </w:p>
        </w:tc>
      </w:tr>
      <w:tr w:rsidR="00CD319C" w:rsidRPr="00881B89" w:rsidTr="0004706A">
        <w:trPr>
          <w:cantSplit/>
          <w:trHeight w:val="2911"/>
        </w:trPr>
        <w:tc>
          <w:tcPr>
            <w:tcW w:w="11058" w:type="dxa"/>
            <w:gridSpan w:val="2"/>
          </w:tcPr>
          <w:p w:rsidR="00BF4AC0" w:rsidRDefault="00BF4AC0" w:rsidP="00BF4AC0">
            <w:pPr>
              <w:jc w:val="center"/>
              <w:rPr>
                <w:b/>
                <w:sz w:val="16"/>
                <w:szCs w:val="16"/>
              </w:rPr>
            </w:pPr>
          </w:p>
          <w:p w:rsidR="00BF4AC0" w:rsidRDefault="00CD319C" w:rsidP="00BF4AC0">
            <w:pPr>
              <w:jc w:val="center"/>
              <w:rPr>
                <w:b/>
                <w:sz w:val="16"/>
                <w:szCs w:val="16"/>
              </w:rPr>
            </w:pPr>
            <w:r w:rsidRPr="00881B89">
              <w:rPr>
                <w:b/>
                <w:sz w:val="16"/>
                <w:szCs w:val="16"/>
              </w:rPr>
              <w:t>F</w:t>
            </w:r>
            <w:r w:rsidR="001D54CD">
              <w:rPr>
                <w:b/>
                <w:sz w:val="16"/>
                <w:szCs w:val="16"/>
              </w:rPr>
              <w:t>UNDAMENTO JURÍDICO</w:t>
            </w:r>
          </w:p>
          <w:p w:rsidR="00BF4AC0" w:rsidRDefault="00BF4AC0" w:rsidP="00BF4AC0">
            <w:pPr>
              <w:jc w:val="both"/>
              <w:rPr>
                <w:sz w:val="16"/>
                <w:szCs w:val="16"/>
              </w:rPr>
            </w:pPr>
            <w:r w:rsidRPr="00881B89">
              <w:rPr>
                <w:sz w:val="16"/>
                <w:szCs w:val="16"/>
              </w:rPr>
              <w:t>Ley de Aguas No.276</w:t>
            </w:r>
            <w:r>
              <w:rPr>
                <w:sz w:val="16"/>
                <w:szCs w:val="16"/>
              </w:rPr>
              <w:t xml:space="preserve"> de 27 de agosto de 1942</w:t>
            </w:r>
            <w:r w:rsidRPr="00881B89">
              <w:rPr>
                <w:sz w:val="16"/>
                <w:szCs w:val="16"/>
              </w:rPr>
              <w:t>, Ley Orgánica del Ambiente No.7554</w:t>
            </w:r>
            <w:r>
              <w:rPr>
                <w:sz w:val="16"/>
                <w:szCs w:val="16"/>
              </w:rPr>
              <w:t xml:space="preserve"> de 28 de setiembre de 1995</w:t>
            </w:r>
            <w:r w:rsidRPr="00881B89">
              <w:rPr>
                <w:sz w:val="16"/>
                <w:szCs w:val="16"/>
              </w:rPr>
              <w:t>, Código de Minería No.6797</w:t>
            </w:r>
            <w:r>
              <w:rPr>
                <w:sz w:val="16"/>
                <w:szCs w:val="16"/>
              </w:rPr>
              <w:t xml:space="preserve"> de 23 de agosto de 1982</w:t>
            </w:r>
            <w:r w:rsidRPr="00881B89">
              <w:rPr>
                <w:sz w:val="16"/>
                <w:szCs w:val="16"/>
              </w:rPr>
              <w:t xml:space="preserve">, Reglamento Orgánico del MINAE No.35669-MINAE de 6 de enero de 2010, Reglamento de Registro de Perforación del Subsuelo para la Exploración y Aprovechamiento de Aguas Subterráneas No.35884-MINAE de 07 de marzo de 2010, </w:t>
            </w:r>
            <w:r w:rsidRPr="00881B89">
              <w:rPr>
                <w:bCs/>
                <w:sz w:val="16"/>
                <w:szCs w:val="16"/>
                <w:lang w:val="es-ES"/>
              </w:rPr>
              <w:t>Reglamento para el Permiso de Perforación y Concesión de Agua para el Autoabastecimiento en Condominios</w:t>
            </w:r>
            <w:r w:rsidRPr="00881B89">
              <w:rPr>
                <w:sz w:val="16"/>
                <w:szCs w:val="16"/>
              </w:rPr>
              <w:t xml:space="preserve"> No</w:t>
            </w:r>
            <w:r>
              <w:rPr>
                <w:sz w:val="16"/>
                <w:szCs w:val="16"/>
              </w:rPr>
              <w:t>.</w:t>
            </w:r>
            <w:r w:rsidRPr="00881B89">
              <w:rPr>
                <w:sz w:val="16"/>
                <w:szCs w:val="16"/>
              </w:rPr>
              <w:t>35271-S-MINAE de 2 de junio de 2009</w:t>
            </w:r>
            <w:r>
              <w:rPr>
                <w:sz w:val="16"/>
                <w:szCs w:val="16"/>
              </w:rPr>
              <w:t>, Reglamento para la calidad del Agua Potable Decreto N°38924-S de 12 de enero de 2015, Ley Constitutiva de la CCSS No.17 de 22 de octubre de 1943, Código de Normas y Procedimientos Tributarios No.4755 de 3 de mayo de 1971, Canon por Concepto de Aprovechamiento de Aguas Decreto 32808-MINAE de 24 de agosto de 2005.</w:t>
            </w:r>
            <w:r w:rsidR="001C398F" w:rsidRPr="001C398F">
              <w:rPr>
                <w:sz w:val="16"/>
                <w:szCs w:val="16"/>
              </w:rPr>
              <w:t xml:space="preserve"> Decreto No. 41851-MP-MINAE-MAG “Reglamento de Registro de Pozos Sin Número y Habilitación del Trámite de Concesión de Aguas Subterráneas”</w:t>
            </w:r>
            <w:r w:rsidR="001C398F">
              <w:rPr>
                <w:sz w:val="16"/>
                <w:szCs w:val="16"/>
              </w:rPr>
              <w:t>.</w:t>
            </w:r>
          </w:p>
          <w:p w:rsidR="00BF4AC0" w:rsidRDefault="00BF4AC0" w:rsidP="00BF4AC0">
            <w:pPr>
              <w:jc w:val="both"/>
              <w:rPr>
                <w:sz w:val="16"/>
                <w:szCs w:val="16"/>
              </w:rPr>
            </w:pPr>
          </w:p>
          <w:p w:rsidR="00BF4AC0" w:rsidRDefault="00BF4AC0" w:rsidP="00BF4AC0">
            <w:pPr>
              <w:jc w:val="center"/>
              <w:rPr>
                <w:b/>
                <w:sz w:val="16"/>
                <w:szCs w:val="16"/>
              </w:rPr>
            </w:pPr>
            <w:r w:rsidRPr="00BF4AC0">
              <w:rPr>
                <w:b/>
                <w:sz w:val="16"/>
                <w:szCs w:val="16"/>
              </w:rPr>
              <w:t>SUJETOS Y ÁMBITO DE APLICACIÓN</w:t>
            </w:r>
          </w:p>
          <w:p w:rsidR="00BF4AC0" w:rsidRPr="00BF4AC0" w:rsidRDefault="00BF4AC0" w:rsidP="00850D3F">
            <w:pPr>
              <w:pStyle w:val="Prrafodelista"/>
              <w:numPr>
                <w:ilvl w:val="0"/>
                <w:numId w:val="18"/>
              </w:numPr>
              <w:jc w:val="both"/>
              <w:rPr>
                <w:sz w:val="16"/>
                <w:szCs w:val="16"/>
              </w:rPr>
            </w:pPr>
            <w:r w:rsidRPr="00BF4AC0">
              <w:rPr>
                <w:sz w:val="16"/>
                <w:szCs w:val="16"/>
              </w:rPr>
              <w:t xml:space="preserve">Podrán acogerse a este procedimiento todas las personas físicas o jurídicas que </w:t>
            </w:r>
            <w:r w:rsidR="00271209">
              <w:rPr>
                <w:sz w:val="16"/>
                <w:szCs w:val="16"/>
              </w:rPr>
              <w:t xml:space="preserve">desean </w:t>
            </w:r>
            <w:r w:rsidRPr="00BF4AC0">
              <w:rPr>
                <w:sz w:val="16"/>
                <w:szCs w:val="16"/>
              </w:rPr>
              <w:t>inscribir los pozos que se hayan perforado sin autorización antes de abril de 2010</w:t>
            </w:r>
            <w:r w:rsidR="00271209">
              <w:rPr>
                <w:sz w:val="16"/>
                <w:szCs w:val="16"/>
              </w:rPr>
              <w:t>.</w:t>
            </w:r>
          </w:p>
          <w:p w:rsidR="00BF4AC0" w:rsidRPr="00BF4AC0" w:rsidRDefault="00BF4AC0" w:rsidP="00850D3F">
            <w:pPr>
              <w:pStyle w:val="Prrafodelista"/>
              <w:numPr>
                <w:ilvl w:val="0"/>
                <w:numId w:val="18"/>
              </w:numPr>
              <w:jc w:val="both"/>
              <w:rPr>
                <w:sz w:val="16"/>
                <w:szCs w:val="16"/>
              </w:rPr>
            </w:pPr>
            <w:r w:rsidRPr="00BF4AC0">
              <w:rPr>
                <w:sz w:val="16"/>
                <w:szCs w:val="16"/>
              </w:rPr>
              <w:t>Aplica a nivel nacional</w:t>
            </w:r>
            <w:r w:rsidRPr="00BF4AC0">
              <w:rPr>
                <w:b/>
                <w:sz w:val="16"/>
                <w:szCs w:val="16"/>
              </w:rPr>
              <w:t xml:space="preserve">, </w:t>
            </w:r>
            <w:r w:rsidRPr="0004706A">
              <w:rPr>
                <w:b/>
                <w:sz w:val="18"/>
                <w:szCs w:val="16"/>
                <w:u w:val="single"/>
              </w:rPr>
              <w:t>a excepción de las siguientes áreas y acuíferos</w:t>
            </w:r>
            <w:r w:rsidRPr="00BF4AC0">
              <w:rPr>
                <w:sz w:val="16"/>
                <w:szCs w:val="16"/>
              </w:rPr>
              <w:t>:</w:t>
            </w:r>
          </w:p>
          <w:p w:rsidR="00BF4AC0" w:rsidRPr="00BF4AC0" w:rsidRDefault="00BF4AC0" w:rsidP="00850D3F">
            <w:pPr>
              <w:pStyle w:val="Prrafodelista"/>
              <w:numPr>
                <w:ilvl w:val="0"/>
                <w:numId w:val="19"/>
              </w:numPr>
              <w:jc w:val="both"/>
              <w:rPr>
                <w:sz w:val="16"/>
                <w:szCs w:val="16"/>
              </w:rPr>
            </w:pPr>
            <w:r w:rsidRPr="00BF4AC0">
              <w:rPr>
                <w:sz w:val="16"/>
                <w:szCs w:val="16"/>
              </w:rPr>
              <w:t xml:space="preserve">Zonas de reserva acuífera: Puente de Mulas, </w:t>
            </w:r>
            <w:proofErr w:type="spellStart"/>
            <w:r w:rsidRPr="00BF4AC0">
              <w:rPr>
                <w:sz w:val="16"/>
                <w:szCs w:val="16"/>
              </w:rPr>
              <w:t>Moín</w:t>
            </w:r>
            <w:proofErr w:type="spellEnd"/>
            <w:r w:rsidRPr="00BF4AC0">
              <w:rPr>
                <w:sz w:val="16"/>
                <w:szCs w:val="16"/>
              </w:rPr>
              <w:t>, Río Banano y Río Bananito, Barva y Barranca.</w:t>
            </w:r>
          </w:p>
          <w:p w:rsidR="00BF4AC0" w:rsidRPr="00BF4AC0" w:rsidRDefault="00BF4AC0" w:rsidP="00850D3F">
            <w:pPr>
              <w:pStyle w:val="Prrafodelista"/>
              <w:numPr>
                <w:ilvl w:val="0"/>
                <w:numId w:val="19"/>
              </w:numPr>
              <w:jc w:val="both"/>
              <w:rPr>
                <w:sz w:val="16"/>
                <w:szCs w:val="16"/>
              </w:rPr>
            </w:pPr>
            <w:r w:rsidRPr="00BF4AC0">
              <w:rPr>
                <w:sz w:val="16"/>
                <w:szCs w:val="16"/>
              </w:rPr>
              <w:t>Acuíferos Sardinal, El Coco, Panamá, Playa Hermosa, Mala Noche, Playa Sámara, Huacas, Tamarindo, Playa Potrero-</w:t>
            </w:r>
            <w:proofErr w:type="spellStart"/>
            <w:r w:rsidRPr="00BF4AC0">
              <w:rPr>
                <w:sz w:val="16"/>
                <w:szCs w:val="16"/>
              </w:rPr>
              <w:t>Brasilito</w:t>
            </w:r>
            <w:proofErr w:type="spellEnd"/>
            <w:r w:rsidRPr="00BF4AC0">
              <w:rPr>
                <w:sz w:val="16"/>
                <w:szCs w:val="16"/>
              </w:rPr>
              <w:t>, Potrero-</w:t>
            </w:r>
            <w:proofErr w:type="gramStart"/>
            <w:r w:rsidRPr="00BF4AC0">
              <w:rPr>
                <w:sz w:val="16"/>
                <w:szCs w:val="16"/>
              </w:rPr>
              <w:t>Caimital</w:t>
            </w:r>
            <w:r w:rsidR="00620249">
              <w:rPr>
                <w:sz w:val="16"/>
                <w:szCs w:val="16"/>
              </w:rPr>
              <w:t xml:space="preserve">,  </w:t>
            </w:r>
            <w:proofErr w:type="spellStart"/>
            <w:r w:rsidR="00620249">
              <w:rPr>
                <w:sz w:val="16"/>
                <w:szCs w:val="16"/>
              </w:rPr>
              <w:t>Nim</w:t>
            </w:r>
            <w:r>
              <w:rPr>
                <w:sz w:val="16"/>
                <w:szCs w:val="16"/>
              </w:rPr>
              <w:t>boyores</w:t>
            </w:r>
            <w:proofErr w:type="spellEnd"/>
            <w:proofErr w:type="gramEnd"/>
            <w:r>
              <w:rPr>
                <w:sz w:val="16"/>
                <w:szCs w:val="16"/>
              </w:rPr>
              <w:t xml:space="preserve"> y Marbella</w:t>
            </w:r>
          </w:p>
          <w:p w:rsidR="00BF4AC0" w:rsidRPr="008B47F5" w:rsidRDefault="00BF4AC0" w:rsidP="00850D3F">
            <w:pPr>
              <w:pStyle w:val="Prrafodelista"/>
              <w:numPr>
                <w:ilvl w:val="0"/>
                <w:numId w:val="19"/>
              </w:numPr>
              <w:jc w:val="both"/>
              <w:rPr>
                <w:b/>
                <w:sz w:val="16"/>
                <w:szCs w:val="16"/>
              </w:rPr>
            </w:pPr>
            <w:r w:rsidRPr="00BF4AC0">
              <w:rPr>
                <w:sz w:val="16"/>
                <w:szCs w:val="16"/>
              </w:rPr>
              <w:t>Áreas de protección estipuladas por el artículo 33 de la Ley Forestal No. 7575 y por el artículo 31 de la Ley de Aguas No. 276</w:t>
            </w:r>
            <w:r w:rsidR="002E7765" w:rsidRPr="008B47F5">
              <w:rPr>
                <w:sz w:val="16"/>
                <w:szCs w:val="16"/>
              </w:rPr>
              <w:t>, así como incumplimiento artículo 8 Ley de Agua N°276.</w:t>
            </w:r>
          </w:p>
          <w:p w:rsidR="00BF4AC0" w:rsidRDefault="00900B3A" w:rsidP="0004706A">
            <w:pPr>
              <w:pStyle w:val="Prrafodelista"/>
              <w:numPr>
                <w:ilvl w:val="0"/>
                <w:numId w:val="18"/>
              </w:numPr>
              <w:jc w:val="both"/>
              <w:rPr>
                <w:b/>
                <w:sz w:val="16"/>
                <w:szCs w:val="16"/>
              </w:rPr>
            </w:pPr>
            <w:r>
              <w:rPr>
                <w:sz w:val="16"/>
                <w:szCs w:val="16"/>
              </w:rPr>
              <w:t xml:space="preserve">Conforme </w:t>
            </w:r>
            <w:r w:rsidR="00E06061" w:rsidRPr="00271209">
              <w:rPr>
                <w:sz w:val="16"/>
                <w:szCs w:val="16"/>
              </w:rPr>
              <w:t xml:space="preserve">Decreto 41851-MP-MINAE-MAG </w:t>
            </w:r>
            <w:r>
              <w:rPr>
                <w:sz w:val="16"/>
                <w:szCs w:val="16"/>
              </w:rPr>
              <w:t>el período</w:t>
            </w:r>
            <w:r w:rsidR="0004706A">
              <w:rPr>
                <w:sz w:val="16"/>
                <w:szCs w:val="16"/>
              </w:rPr>
              <w:t xml:space="preserve"> para el registro </w:t>
            </w:r>
            <w:r w:rsidR="00E06061" w:rsidRPr="00271209">
              <w:rPr>
                <w:sz w:val="16"/>
                <w:szCs w:val="16"/>
              </w:rPr>
              <w:t xml:space="preserve">de pozos </w:t>
            </w:r>
            <w:r>
              <w:rPr>
                <w:sz w:val="16"/>
                <w:szCs w:val="16"/>
              </w:rPr>
              <w:t xml:space="preserve">es de </w:t>
            </w:r>
            <w:r w:rsidR="00E06061" w:rsidRPr="00271209">
              <w:rPr>
                <w:sz w:val="16"/>
                <w:szCs w:val="16"/>
              </w:rPr>
              <w:t>seis meses contados a partir de dos meses después</w:t>
            </w:r>
            <w:r>
              <w:rPr>
                <w:sz w:val="16"/>
                <w:szCs w:val="16"/>
              </w:rPr>
              <w:t xml:space="preserve"> de su publicación en La Gaceta. </w:t>
            </w:r>
          </w:p>
        </w:tc>
      </w:tr>
      <w:tr w:rsidR="004855CD" w:rsidRPr="00881B89" w:rsidTr="005522A5">
        <w:trPr>
          <w:cantSplit/>
          <w:trHeight w:val="740"/>
        </w:trPr>
        <w:tc>
          <w:tcPr>
            <w:tcW w:w="11058" w:type="dxa"/>
            <w:gridSpan w:val="2"/>
          </w:tcPr>
          <w:p w:rsidR="00433B5F" w:rsidRDefault="00433B5F" w:rsidP="00A44EDA">
            <w:pPr>
              <w:tabs>
                <w:tab w:val="left" w:pos="1419"/>
              </w:tabs>
              <w:ind w:right="567"/>
              <w:jc w:val="center"/>
              <w:rPr>
                <w:sz w:val="16"/>
                <w:szCs w:val="16"/>
              </w:rPr>
            </w:pPr>
          </w:p>
          <w:p w:rsidR="00A44EDA" w:rsidRDefault="00A44EDA" w:rsidP="00A44EDA">
            <w:pPr>
              <w:tabs>
                <w:tab w:val="left" w:pos="1419"/>
              </w:tabs>
              <w:ind w:right="567"/>
              <w:jc w:val="center"/>
              <w:rPr>
                <w:b/>
                <w:sz w:val="16"/>
                <w:szCs w:val="16"/>
              </w:rPr>
            </w:pPr>
            <w:r>
              <w:rPr>
                <w:b/>
                <w:sz w:val="16"/>
                <w:szCs w:val="16"/>
              </w:rPr>
              <w:t>NOTAS IMPORTANTES</w:t>
            </w:r>
          </w:p>
          <w:p w:rsidR="00A44EDA" w:rsidRPr="009E5099" w:rsidRDefault="00A44EDA" w:rsidP="00850D3F">
            <w:pPr>
              <w:numPr>
                <w:ilvl w:val="0"/>
                <w:numId w:val="4"/>
              </w:numPr>
              <w:ind w:left="717" w:right="567"/>
              <w:jc w:val="both"/>
              <w:rPr>
                <w:sz w:val="20"/>
                <w:szCs w:val="20"/>
              </w:rPr>
            </w:pPr>
            <w:r w:rsidRPr="009E5099">
              <w:rPr>
                <w:sz w:val="20"/>
                <w:szCs w:val="20"/>
              </w:rPr>
              <w:t xml:space="preserve">Todo movimiento o gestión a lo largo de su trámite será notificado al correo </w:t>
            </w:r>
            <w:r w:rsidR="00900B3A">
              <w:rPr>
                <w:sz w:val="20"/>
                <w:szCs w:val="20"/>
              </w:rPr>
              <w:t xml:space="preserve">electrónico que usted </w:t>
            </w:r>
            <w:r w:rsidRPr="009E5099">
              <w:rPr>
                <w:sz w:val="20"/>
                <w:szCs w:val="20"/>
              </w:rPr>
              <w:t xml:space="preserve">señaló para tales efectos.  </w:t>
            </w:r>
          </w:p>
          <w:p w:rsidR="00A44EDA" w:rsidRPr="009E5099" w:rsidRDefault="00A44EDA" w:rsidP="00850D3F">
            <w:pPr>
              <w:numPr>
                <w:ilvl w:val="0"/>
                <w:numId w:val="4"/>
              </w:numPr>
              <w:ind w:left="717" w:right="567"/>
              <w:jc w:val="both"/>
              <w:rPr>
                <w:sz w:val="20"/>
                <w:szCs w:val="20"/>
              </w:rPr>
            </w:pPr>
            <w:r w:rsidRPr="009E5099">
              <w:rPr>
                <w:sz w:val="20"/>
                <w:szCs w:val="20"/>
              </w:rPr>
              <w:t>Para cualquier consulta sobre su solicitud, debe referirse al número de expediente asignado.</w:t>
            </w:r>
          </w:p>
          <w:p w:rsidR="00A44EDA" w:rsidRPr="009E5099" w:rsidRDefault="00A44EDA" w:rsidP="00850D3F">
            <w:pPr>
              <w:numPr>
                <w:ilvl w:val="0"/>
                <w:numId w:val="1"/>
              </w:numPr>
              <w:ind w:left="717" w:right="567"/>
              <w:jc w:val="both"/>
              <w:rPr>
                <w:sz w:val="20"/>
                <w:szCs w:val="20"/>
              </w:rPr>
            </w:pPr>
            <w:r w:rsidRPr="009E5099">
              <w:rPr>
                <w:sz w:val="20"/>
                <w:szCs w:val="20"/>
              </w:rPr>
              <w:t>Si desea un “Recibido”, favor de traer una fotocopia adicional de este formulario.</w:t>
            </w:r>
            <w:r w:rsidRPr="009E5099">
              <w:rPr>
                <w:color w:val="FFFFFF" w:themeColor="background1"/>
                <w:sz w:val="20"/>
                <w:szCs w:val="20"/>
              </w:rPr>
              <w:t xml:space="preserve">   </w:t>
            </w:r>
          </w:p>
          <w:p w:rsidR="00A44EDA" w:rsidRPr="009E5099" w:rsidRDefault="00A44EDA" w:rsidP="00850D3F">
            <w:pPr>
              <w:numPr>
                <w:ilvl w:val="0"/>
                <w:numId w:val="2"/>
              </w:numPr>
              <w:ind w:left="717" w:right="567"/>
              <w:jc w:val="both"/>
              <w:rPr>
                <w:sz w:val="20"/>
                <w:szCs w:val="20"/>
              </w:rPr>
            </w:pPr>
            <w:r w:rsidRPr="009E5099">
              <w:rPr>
                <w:sz w:val="20"/>
                <w:szCs w:val="20"/>
              </w:rPr>
              <w:t>La concesión implica el pago de un canon periódico. Es muy importante que todos los datos sean exactos, pues se usan para comunicarle información, estados de cuenta, envío de facturas de canon, etc. (Canon por concepto de aprovechamiento de aguas, Artículos 2 y 20)</w:t>
            </w:r>
          </w:p>
          <w:p w:rsidR="00A44EDA" w:rsidRPr="00A44EDA" w:rsidRDefault="00A44EDA" w:rsidP="00850D3F">
            <w:pPr>
              <w:numPr>
                <w:ilvl w:val="0"/>
                <w:numId w:val="2"/>
              </w:numPr>
              <w:ind w:left="717" w:right="567"/>
              <w:jc w:val="both"/>
              <w:rPr>
                <w:b/>
                <w:sz w:val="16"/>
                <w:szCs w:val="16"/>
              </w:rPr>
            </w:pPr>
            <w:r w:rsidRPr="009E5099">
              <w:rPr>
                <w:sz w:val="20"/>
                <w:szCs w:val="20"/>
              </w:rPr>
              <w:t>“Si no fuera pagado el canon indicado durante un semestre podrá hacerlo durante el siguiente con el 25% de recargo o durante el tercero con el 50%. Si transcurrieron 3 semestres sin hacer los pagos caducará la concesión con carácter de hipoteca legal.” (Ley de Aguas, Artículo 169)</w:t>
            </w:r>
          </w:p>
          <w:p w:rsidR="00A44EDA" w:rsidRPr="00A44EDA" w:rsidRDefault="00A44EDA" w:rsidP="00850D3F">
            <w:pPr>
              <w:numPr>
                <w:ilvl w:val="0"/>
                <w:numId w:val="2"/>
              </w:numPr>
              <w:ind w:left="717" w:right="567"/>
              <w:jc w:val="both"/>
              <w:rPr>
                <w:b/>
                <w:sz w:val="16"/>
                <w:szCs w:val="16"/>
              </w:rPr>
            </w:pPr>
            <w:r w:rsidRPr="009E5099">
              <w:rPr>
                <w:sz w:val="20"/>
                <w:szCs w:val="20"/>
              </w:rPr>
              <w:t>Usted puede consultar sobre el estado de su trámite, estados de cuenta, detalles del aprovechamiento, legislación, etc. en el sitio WEB</w:t>
            </w:r>
            <w:r w:rsidRPr="009E5099">
              <w:rPr>
                <w:b/>
                <w:sz w:val="20"/>
                <w:szCs w:val="20"/>
              </w:rPr>
              <w:t xml:space="preserve"> </w:t>
            </w:r>
            <w:hyperlink r:id="rId7" w:history="1">
              <w:r w:rsidRPr="009E5099">
                <w:rPr>
                  <w:rStyle w:val="Hipervnculo"/>
                  <w:b/>
                  <w:sz w:val="20"/>
                  <w:szCs w:val="20"/>
                </w:rPr>
                <w:t>www.da.go.cr</w:t>
              </w:r>
            </w:hyperlink>
          </w:p>
          <w:p w:rsidR="00A44EDA" w:rsidRPr="00A44EDA" w:rsidRDefault="00A44EDA" w:rsidP="00A44EDA">
            <w:pPr>
              <w:tabs>
                <w:tab w:val="left" w:pos="1419"/>
              </w:tabs>
              <w:ind w:right="567"/>
              <w:jc w:val="center"/>
              <w:rPr>
                <w:b/>
                <w:sz w:val="16"/>
                <w:szCs w:val="16"/>
              </w:rPr>
            </w:pPr>
          </w:p>
        </w:tc>
      </w:tr>
      <w:tr w:rsidR="0082183E" w:rsidRPr="00881B89" w:rsidTr="009F53F6">
        <w:trPr>
          <w:cantSplit/>
          <w:trHeight w:val="256"/>
        </w:trPr>
        <w:tc>
          <w:tcPr>
            <w:tcW w:w="5803" w:type="dxa"/>
          </w:tcPr>
          <w:p w:rsidR="00A3773D" w:rsidRDefault="00A3773D" w:rsidP="001F489C">
            <w:pPr>
              <w:pStyle w:val="Ttulo5"/>
              <w:rPr>
                <w:sz w:val="22"/>
                <w:szCs w:val="22"/>
              </w:rPr>
            </w:pPr>
          </w:p>
          <w:p w:rsidR="00603F7F" w:rsidRPr="00744538" w:rsidRDefault="0082183E" w:rsidP="001F489C">
            <w:pPr>
              <w:pStyle w:val="Ttulo5"/>
              <w:rPr>
                <w:sz w:val="22"/>
                <w:szCs w:val="22"/>
              </w:rPr>
            </w:pPr>
            <w:r w:rsidRPr="00744538">
              <w:rPr>
                <w:sz w:val="22"/>
                <w:szCs w:val="22"/>
              </w:rPr>
              <w:t xml:space="preserve">ESPACIO PARA USO DE LA </w:t>
            </w:r>
            <w:r w:rsidR="00354255" w:rsidRPr="00744538">
              <w:rPr>
                <w:sz w:val="22"/>
                <w:szCs w:val="22"/>
              </w:rPr>
              <w:t>OFICINA</w:t>
            </w:r>
          </w:p>
        </w:tc>
        <w:tc>
          <w:tcPr>
            <w:tcW w:w="5255" w:type="dxa"/>
          </w:tcPr>
          <w:p w:rsidR="0082183E" w:rsidRPr="00744538" w:rsidRDefault="0082183E" w:rsidP="005A737D">
            <w:pPr>
              <w:pStyle w:val="Ttulo6"/>
              <w:rPr>
                <w:sz w:val="22"/>
                <w:szCs w:val="22"/>
              </w:rPr>
            </w:pPr>
            <w:r w:rsidRPr="00744538">
              <w:rPr>
                <w:sz w:val="22"/>
                <w:szCs w:val="22"/>
              </w:rPr>
              <w:t xml:space="preserve">EXPEDIENTE No. </w:t>
            </w:r>
          </w:p>
        </w:tc>
      </w:tr>
      <w:tr w:rsidR="0082183E" w:rsidRPr="00881B89" w:rsidTr="00744538">
        <w:trPr>
          <w:cantSplit/>
          <w:trHeight w:val="2051"/>
        </w:trPr>
        <w:tc>
          <w:tcPr>
            <w:tcW w:w="5803" w:type="dxa"/>
          </w:tcPr>
          <w:p w:rsidR="00CD319C" w:rsidRDefault="00CD319C" w:rsidP="00CD319C">
            <w:pPr>
              <w:ind w:left="360"/>
              <w:rPr>
                <w:sz w:val="20"/>
                <w:szCs w:val="20"/>
              </w:rPr>
            </w:pPr>
          </w:p>
          <w:p w:rsidR="0029554F" w:rsidRDefault="0082183E" w:rsidP="00850D3F">
            <w:pPr>
              <w:numPr>
                <w:ilvl w:val="0"/>
                <w:numId w:val="3"/>
              </w:numPr>
              <w:ind w:left="426" w:firstLine="0"/>
              <w:jc w:val="both"/>
              <w:rPr>
                <w:sz w:val="20"/>
                <w:szCs w:val="20"/>
              </w:rPr>
            </w:pPr>
            <w:r w:rsidRPr="00CD319C">
              <w:rPr>
                <w:sz w:val="20"/>
                <w:szCs w:val="20"/>
              </w:rPr>
              <w:t>Esta solicitud fue recibida del solicitante, quien firmó y exhibió</w:t>
            </w:r>
          </w:p>
          <w:p w:rsidR="00116630" w:rsidRDefault="0029554F" w:rsidP="0029554F">
            <w:pPr>
              <w:ind w:left="426"/>
              <w:rPr>
                <w:sz w:val="20"/>
                <w:szCs w:val="20"/>
              </w:rPr>
            </w:pPr>
            <w:r>
              <w:rPr>
                <w:sz w:val="20"/>
                <w:szCs w:val="20"/>
              </w:rPr>
              <w:t xml:space="preserve">      </w:t>
            </w:r>
            <w:r w:rsidR="00CD319C" w:rsidRPr="00CD319C">
              <w:rPr>
                <w:sz w:val="20"/>
                <w:szCs w:val="20"/>
              </w:rPr>
              <w:t xml:space="preserve">identificación personal. </w:t>
            </w:r>
          </w:p>
          <w:p w:rsidR="0082183E" w:rsidRDefault="0082183E" w:rsidP="00850D3F">
            <w:pPr>
              <w:pStyle w:val="Prrafodelista"/>
              <w:numPr>
                <w:ilvl w:val="0"/>
                <w:numId w:val="15"/>
              </w:num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jc w:val="both"/>
              <w:rPr>
                <w:sz w:val="20"/>
                <w:szCs w:val="20"/>
              </w:rPr>
            </w:pPr>
            <w:r w:rsidRPr="0029554F">
              <w:rPr>
                <w:sz w:val="20"/>
                <w:szCs w:val="20"/>
              </w:rPr>
              <w:t xml:space="preserve">Esta solicitud fue recibida de:  </w:t>
            </w:r>
          </w:p>
          <w:p w:rsidR="00CB75D0" w:rsidRDefault="00CB75D0" w:rsidP="00CB75D0">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jc w:val="both"/>
              <w:rPr>
                <w:sz w:val="20"/>
                <w:szCs w:val="20"/>
              </w:rPr>
            </w:pPr>
          </w:p>
          <w:p w:rsidR="00744538" w:rsidRPr="00CB75D0" w:rsidRDefault="00744538" w:rsidP="00CB75D0">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jc w:val="both"/>
              <w:rPr>
                <w:sz w:val="20"/>
                <w:szCs w:val="20"/>
              </w:rPr>
            </w:pPr>
          </w:p>
          <w:p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rPr>
                <w:sz w:val="20"/>
                <w:szCs w:val="20"/>
              </w:rPr>
            </w:pPr>
            <w:r w:rsidRPr="00881B89">
              <w:rPr>
                <w:sz w:val="20"/>
                <w:szCs w:val="20"/>
              </w:rPr>
              <w:t xml:space="preserve">       Nombre: _____ _______________________________</w:t>
            </w:r>
            <w:r w:rsidR="00A719B2">
              <w:rPr>
                <w:sz w:val="20"/>
                <w:szCs w:val="20"/>
              </w:rPr>
              <w:t>_________</w:t>
            </w:r>
          </w:p>
          <w:p w:rsidR="0082183E" w:rsidRDefault="0082183E" w:rsidP="005A737D">
            <w:pPr>
              <w:tabs>
                <w:tab w:val="left" w:pos="1793"/>
                <w:tab w:val="left" w:pos="2501"/>
                <w:tab w:val="left" w:pos="3209"/>
                <w:tab w:val="left" w:pos="3917"/>
                <w:tab w:val="left" w:pos="4625"/>
                <w:tab w:val="left" w:pos="5333"/>
                <w:tab w:val="left" w:pos="5693"/>
              </w:tabs>
              <w:rPr>
                <w:sz w:val="20"/>
                <w:szCs w:val="20"/>
              </w:rPr>
            </w:pPr>
          </w:p>
          <w:p w:rsidR="00603F7F" w:rsidRPr="00881B89" w:rsidRDefault="0082183E" w:rsidP="00DF7E8A">
            <w:pPr>
              <w:tabs>
                <w:tab w:val="left" w:pos="1793"/>
                <w:tab w:val="left" w:pos="2501"/>
                <w:tab w:val="left" w:pos="3209"/>
                <w:tab w:val="left" w:pos="3917"/>
                <w:tab w:val="left" w:pos="4625"/>
                <w:tab w:val="left" w:pos="5333"/>
                <w:tab w:val="left" w:pos="5693"/>
              </w:tabs>
            </w:pPr>
            <w:r w:rsidRPr="00881B89">
              <w:rPr>
                <w:sz w:val="20"/>
                <w:szCs w:val="20"/>
              </w:rPr>
              <w:t xml:space="preserve">       </w:t>
            </w:r>
            <w:r w:rsidR="00DF7E8A">
              <w:rPr>
                <w:sz w:val="20"/>
                <w:szCs w:val="20"/>
              </w:rPr>
              <w:t>Identificación: _________________________________________</w:t>
            </w:r>
          </w:p>
        </w:tc>
        <w:tc>
          <w:tcPr>
            <w:tcW w:w="5255" w:type="dxa"/>
          </w:tcPr>
          <w:p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82183E"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354255" w:rsidRDefault="00354255"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603F7F" w:rsidRDefault="00603F7F"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p w:rsidR="00931323" w:rsidRDefault="00931323"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p w:rsidR="00E57308" w:rsidRDefault="00603F7F" w:rsidP="00603F7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r>
              <w:rPr>
                <w:sz w:val="16"/>
                <w:szCs w:val="16"/>
              </w:rPr>
              <w:t>Firma</w:t>
            </w:r>
            <w:r w:rsidR="00CD319C">
              <w:rPr>
                <w:sz w:val="16"/>
                <w:szCs w:val="16"/>
              </w:rPr>
              <w:t xml:space="preserve"> del funcionario que recibe</w:t>
            </w:r>
            <w:r>
              <w:rPr>
                <w:sz w:val="16"/>
                <w:szCs w:val="16"/>
              </w:rPr>
              <w:t xml:space="preserve"> y </w:t>
            </w:r>
            <w:r w:rsidR="0082183E" w:rsidRPr="00881B89">
              <w:rPr>
                <w:sz w:val="16"/>
                <w:szCs w:val="16"/>
              </w:rPr>
              <w:t>sello de recibido</w:t>
            </w:r>
          </w:p>
          <w:p w:rsidR="00E57308" w:rsidRPr="00881B89" w:rsidRDefault="00E57308" w:rsidP="00603F7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tc>
      </w:tr>
    </w:tbl>
    <w:p w:rsidR="00CA14D1" w:rsidRDefault="00CA14D1">
      <w:r>
        <w:br w:type="page"/>
      </w:r>
    </w:p>
    <w:tbl>
      <w:tblPr>
        <w:tblW w:w="11058"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58"/>
      </w:tblGrid>
      <w:tr w:rsidR="00B0581A" w:rsidRPr="00881B89" w:rsidTr="005D06AB">
        <w:trPr>
          <w:cantSplit/>
          <w:trHeight w:val="299"/>
        </w:trPr>
        <w:tc>
          <w:tcPr>
            <w:tcW w:w="11058" w:type="dxa"/>
            <w:shd w:val="clear" w:color="auto" w:fill="8DB3E2" w:themeFill="text2" w:themeFillTint="66"/>
          </w:tcPr>
          <w:p w:rsidR="00744538" w:rsidRDefault="00744538" w:rsidP="00E57308">
            <w:pPr>
              <w:jc w:val="center"/>
              <w:rPr>
                <w:b/>
                <w:bCs/>
                <w:sz w:val="22"/>
                <w:szCs w:val="22"/>
              </w:rPr>
            </w:pPr>
          </w:p>
          <w:p w:rsidR="00FF7A9C" w:rsidRPr="00744538" w:rsidRDefault="005773D9" w:rsidP="00F30E0D">
            <w:pPr>
              <w:jc w:val="center"/>
              <w:rPr>
                <w:b/>
                <w:bCs/>
                <w:sz w:val="22"/>
                <w:szCs w:val="22"/>
              </w:rPr>
            </w:pPr>
            <w:r w:rsidRPr="007D1E58">
              <w:rPr>
                <w:b/>
                <w:bCs/>
              </w:rPr>
              <w:t>REQUISITOS</w:t>
            </w:r>
          </w:p>
        </w:tc>
      </w:tr>
    </w:tbl>
    <w:tbl>
      <w:tblPr>
        <w:tblpPr w:leftFromText="180" w:rightFromText="180" w:vertAnchor="text" w:horzAnchor="margin" w:tblpXSpec="center" w:tblpY="217"/>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8"/>
      </w:tblGrid>
      <w:tr w:rsidR="005D06AB" w:rsidRPr="00881B89" w:rsidTr="005D06AB">
        <w:trPr>
          <w:trHeight w:val="423"/>
        </w:trPr>
        <w:tc>
          <w:tcPr>
            <w:tcW w:w="11058" w:type="dxa"/>
            <w:shd w:val="clear" w:color="auto" w:fill="FFFFFF" w:themeFill="background1"/>
          </w:tcPr>
          <w:p w:rsidR="005D06AB" w:rsidRPr="00D46C59" w:rsidRDefault="000254AF" w:rsidP="000F081D">
            <w:pPr>
              <w:pStyle w:val="Ttulo2"/>
              <w:rPr>
                <w:rFonts w:ascii="Arial" w:hAnsi="Arial" w:cs="Arial"/>
                <w:sz w:val="18"/>
                <w:szCs w:val="18"/>
              </w:rPr>
            </w:pPr>
            <w:r>
              <w:rPr>
                <w:rFonts w:ascii="Arial" w:hAnsi="Arial" w:cs="Arial"/>
                <w:sz w:val="18"/>
                <w:szCs w:val="18"/>
              </w:rPr>
              <w:t xml:space="preserve">REQUISITOS INICIALES </w:t>
            </w:r>
            <w:r w:rsidRPr="00D46C59">
              <w:rPr>
                <w:rFonts w:ascii="Arial" w:hAnsi="Arial" w:cs="Arial"/>
                <w:sz w:val="18"/>
                <w:szCs w:val="18"/>
                <w:u w:val="single"/>
              </w:rPr>
              <w:t>INDISPENSABLES</w:t>
            </w:r>
            <w:r w:rsidRPr="000254AF">
              <w:rPr>
                <w:rFonts w:ascii="Arial" w:hAnsi="Arial" w:cs="Arial"/>
                <w:b w:val="0"/>
                <w:sz w:val="18"/>
                <w:szCs w:val="18"/>
              </w:rPr>
              <w:t xml:space="preserve"> </w:t>
            </w:r>
            <w:r w:rsidRPr="000254AF">
              <w:rPr>
                <w:rFonts w:ascii="Arial" w:hAnsi="Arial" w:cs="Arial"/>
                <w:sz w:val="18"/>
                <w:szCs w:val="18"/>
              </w:rPr>
              <w:t>PARA INGRESO</w:t>
            </w:r>
            <w:r>
              <w:rPr>
                <w:rFonts w:ascii="Arial" w:hAnsi="Arial" w:cs="Arial"/>
                <w:b w:val="0"/>
                <w:sz w:val="18"/>
                <w:szCs w:val="18"/>
              </w:rPr>
              <w:t xml:space="preserve"> </w:t>
            </w:r>
            <w:r w:rsidRPr="000254AF">
              <w:rPr>
                <w:rFonts w:ascii="Arial" w:hAnsi="Arial" w:cs="Arial"/>
                <w:b w:val="0"/>
                <w:sz w:val="18"/>
                <w:szCs w:val="18"/>
              </w:rPr>
              <w:t>(</w:t>
            </w:r>
            <w:r w:rsidR="00BF2B25">
              <w:rPr>
                <w:rFonts w:ascii="Arial" w:hAnsi="Arial" w:cs="Arial"/>
                <w:sz w:val="18"/>
                <w:szCs w:val="18"/>
              </w:rPr>
              <w:t>Articulo 4</w:t>
            </w:r>
            <w:r>
              <w:rPr>
                <w:rFonts w:ascii="Arial" w:hAnsi="Arial" w:cs="Arial"/>
                <w:sz w:val="18"/>
                <w:szCs w:val="18"/>
              </w:rPr>
              <w:t xml:space="preserve"> Decreto </w:t>
            </w:r>
            <w:r w:rsidRPr="00112313">
              <w:rPr>
                <w:rFonts w:ascii="Arial" w:hAnsi="Arial" w:cs="Arial"/>
                <w:sz w:val="18"/>
                <w:szCs w:val="18"/>
              </w:rPr>
              <w:t>41851-</w:t>
            </w:r>
            <w:r w:rsidRPr="000254AF">
              <w:rPr>
                <w:rFonts w:ascii="Arial" w:hAnsi="Arial" w:cs="Arial"/>
                <w:sz w:val="18"/>
                <w:szCs w:val="18"/>
              </w:rPr>
              <w:t>MP-MINAE-MAG</w:t>
            </w:r>
            <w:r w:rsidR="00112313">
              <w:rPr>
                <w:rFonts w:ascii="Arial" w:hAnsi="Arial" w:cs="Arial"/>
                <w:sz w:val="18"/>
                <w:szCs w:val="18"/>
              </w:rPr>
              <w:t>)</w:t>
            </w:r>
          </w:p>
          <w:p w:rsidR="005D06AB" w:rsidRPr="00D46C59" w:rsidRDefault="005D06AB" w:rsidP="005D06AB">
            <w:pPr>
              <w:pStyle w:val="Ttulo2"/>
              <w:rPr>
                <w:rFonts w:ascii="Arial" w:hAnsi="Arial" w:cs="Arial"/>
                <w:sz w:val="18"/>
                <w:szCs w:val="18"/>
              </w:rPr>
            </w:pPr>
            <w:r w:rsidRPr="00D46C59">
              <w:rPr>
                <w:rFonts w:ascii="Arial" w:hAnsi="Arial" w:cs="Arial"/>
                <w:sz w:val="18"/>
                <w:szCs w:val="18"/>
              </w:rPr>
              <w:t>(Deben presentarse en original y dos copias</w:t>
            </w:r>
            <w:r w:rsidR="00F30E0D">
              <w:rPr>
                <w:rFonts w:ascii="Arial" w:hAnsi="Arial" w:cs="Arial"/>
                <w:sz w:val="18"/>
                <w:szCs w:val="18"/>
              </w:rPr>
              <w:t xml:space="preserve"> LEGIBLES</w:t>
            </w:r>
            <w:r w:rsidRPr="00D46C59">
              <w:rPr>
                <w:rFonts w:ascii="Arial" w:hAnsi="Arial" w:cs="Arial"/>
                <w:sz w:val="18"/>
                <w:szCs w:val="18"/>
              </w:rPr>
              <w:t>)</w:t>
            </w:r>
          </w:p>
          <w:p w:rsidR="005D06AB" w:rsidRPr="00D46C59" w:rsidRDefault="005D06AB" w:rsidP="005D06AB">
            <w:pPr>
              <w:rPr>
                <w:sz w:val="18"/>
                <w:szCs w:val="18"/>
              </w:rPr>
            </w:pPr>
          </w:p>
          <w:p w:rsidR="005D06AB" w:rsidRPr="00F30E0D" w:rsidRDefault="005D06AB" w:rsidP="00850D3F">
            <w:pPr>
              <w:pStyle w:val="Prrafodelista"/>
              <w:numPr>
                <w:ilvl w:val="0"/>
                <w:numId w:val="6"/>
              </w:numPr>
              <w:tabs>
                <w:tab w:val="left" w:pos="1301"/>
                <w:tab w:val="left" w:pos="2088"/>
              </w:tabs>
              <w:jc w:val="both"/>
              <w:rPr>
                <w:rFonts w:ascii="Arial" w:hAnsi="Arial" w:cs="Arial"/>
                <w:sz w:val="20"/>
                <w:szCs w:val="20"/>
              </w:rPr>
            </w:pPr>
            <w:r w:rsidRPr="00F30E0D">
              <w:rPr>
                <w:rFonts w:ascii="Arial" w:hAnsi="Arial" w:cs="Arial"/>
                <w:sz w:val="20"/>
                <w:szCs w:val="20"/>
              </w:rPr>
              <w:t>Este formulario debidamente ll</w:t>
            </w:r>
            <w:r w:rsidR="00112313" w:rsidRPr="00F30E0D">
              <w:rPr>
                <w:rFonts w:ascii="Arial" w:hAnsi="Arial" w:cs="Arial"/>
                <w:sz w:val="20"/>
                <w:szCs w:val="20"/>
              </w:rPr>
              <w:t xml:space="preserve">eno con letra </w:t>
            </w:r>
            <w:r w:rsidR="000F507D">
              <w:rPr>
                <w:rFonts w:ascii="Arial" w:hAnsi="Arial" w:cs="Arial"/>
                <w:sz w:val="20"/>
                <w:szCs w:val="20"/>
              </w:rPr>
              <w:t>LEGIBLE</w:t>
            </w:r>
            <w:r w:rsidR="00112313" w:rsidRPr="00F30E0D">
              <w:rPr>
                <w:rFonts w:ascii="Arial" w:hAnsi="Arial" w:cs="Arial"/>
                <w:sz w:val="20"/>
                <w:szCs w:val="20"/>
              </w:rPr>
              <w:t xml:space="preserve"> o impresa (</w:t>
            </w:r>
            <w:r w:rsidRPr="00F30E0D">
              <w:rPr>
                <w:rFonts w:ascii="Arial" w:hAnsi="Arial" w:cs="Arial"/>
                <w:sz w:val="20"/>
                <w:szCs w:val="20"/>
              </w:rPr>
              <w:t>Ley de Aguas, artículo 178)</w:t>
            </w:r>
            <w:r w:rsidR="000254AF" w:rsidRPr="00F30E0D">
              <w:rPr>
                <w:rFonts w:ascii="Arial" w:hAnsi="Arial" w:cs="Arial"/>
                <w:sz w:val="20"/>
                <w:szCs w:val="20"/>
              </w:rPr>
              <w:t>.</w:t>
            </w:r>
          </w:p>
          <w:p w:rsidR="00F30E0D" w:rsidRPr="00F30E0D" w:rsidRDefault="00F30E0D" w:rsidP="00F30E0D">
            <w:pPr>
              <w:pStyle w:val="Prrafodelista"/>
              <w:tabs>
                <w:tab w:val="left" w:pos="1301"/>
                <w:tab w:val="left" w:pos="2088"/>
              </w:tabs>
              <w:ind w:left="1287"/>
              <w:jc w:val="both"/>
              <w:rPr>
                <w:rFonts w:ascii="Arial" w:hAnsi="Arial" w:cs="Arial"/>
                <w:sz w:val="20"/>
                <w:szCs w:val="20"/>
              </w:rPr>
            </w:pPr>
          </w:p>
          <w:p w:rsidR="005D06AB" w:rsidRPr="00F30E0D" w:rsidRDefault="005D06AB" w:rsidP="00850D3F">
            <w:pPr>
              <w:pStyle w:val="Prrafodelista"/>
              <w:numPr>
                <w:ilvl w:val="0"/>
                <w:numId w:val="6"/>
              </w:numPr>
              <w:tabs>
                <w:tab w:val="left" w:pos="1301"/>
                <w:tab w:val="left" w:pos="2088"/>
              </w:tabs>
              <w:jc w:val="both"/>
              <w:rPr>
                <w:rFonts w:ascii="Arial" w:hAnsi="Arial" w:cs="Arial"/>
                <w:sz w:val="20"/>
                <w:szCs w:val="20"/>
              </w:rPr>
            </w:pPr>
            <w:r w:rsidRPr="00F30E0D">
              <w:rPr>
                <w:rFonts w:ascii="Arial" w:hAnsi="Arial" w:cs="Arial"/>
                <w:sz w:val="20"/>
                <w:szCs w:val="20"/>
              </w:rPr>
              <w:t>Adjuntar los siguientes documentos:</w:t>
            </w:r>
          </w:p>
          <w:p w:rsidR="00F30E0D" w:rsidRPr="00F30E0D" w:rsidRDefault="00F30E0D" w:rsidP="00F30E0D">
            <w:pPr>
              <w:pStyle w:val="Prrafodelista"/>
              <w:rPr>
                <w:rFonts w:ascii="Arial" w:hAnsi="Arial" w:cs="Arial"/>
                <w:sz w:val="18"/>
                <w:szCs w:val="18"/>
              </w:rPr>
            </w:pPr>
          </w:p>
          <w:p w:rsidR="00F30E0D" w:rsidRPr="00D46C59" w:rsidRDefault="00F30E0D" w:rsidP="00F30E0D">
            <w:pPr>
              <w:pStyle w:val="Prrafodelista"/>
              <w:tabs>
                <w:tab w:val="left" w:pos="1301"/>
                <w:tab w:val="left" w:pos="2088"/>
              </w:tabs>
              <w:ind w:left="1287"/>
              <w:jc w:val="both"/>
              <w:rPr>
                <w:rFonts w:ascii="Arial" w:hAnsi="Arial" w:cs="Arial"/>
                <w:sz w:val="18"/>
                <w:szCs w:val="18"/>
              </w:rPr>
            </w:pPr>
          </w:p>
          <w:p w:rsidR="005D06AB" w:rsidRPr="00D46C59" w:rsidRDefault="005D06AB" w:rsidP="005D06AB">
            <w:pPr>
              <w:tabs>
                <w:tab w:val="left" w:pos="1419"/>
                <w:tab w:val="left" w:pos="2168"/>
              </w:tabs>
              <w:ind w:left="1378" w:right="567"/>
              <w:jc w:val="both"/>
              <w:rPr>
                <w:rFonts w:ascii="Arial" w:hAnsi="Arial" w:cs="Arial"/>
                <w:sz w:val="18"/>
                <w:szCs w:val="18"/>
              </w:rPr>
            </w:pPr>
            <w:r w:rsidRPr="00D46C59">
              <w:rPr>
                <w:rFonts w:ascii="Arial" w:hAnsi="Arial" w:cs="Arial"/>
                <w:b/>
                <w:sz w:val="18"/>
                <w:szCs w:val="18"/>
              </w:rPr>
              <w:t>a)</w:t>
            </w:r>
            <w:r w:rsidRPr="00D46C59">
              <w:rPr>
                <w:rFonts w:ascii="Arial" w:hAnsi="Arial" w:cs="Arial"/>
                <w:sz w:val="18"/>
                <w:szCs w:val="18"/>
              </w:rPr>
              <w:t xml:space="preserve"> Certificación Literal de Propiedad del terreno en que </w:t>
            </w:r>
            <w:r w:rsidR="00324BA6">
              <w:rPr>
                <w:rFonts w:ascii="Arial" w:hAnsi="Arial" w:cs="Arial"/>
                <w:sz w:val="18"/>
                <w:szCs w:val="18"/>
              </w:rPr>
              <w:t xml:space="preserve">donde se encuentra el pozo perforado, y propiedad en donde se </w:t>
            </w:r>
            <w:r w:rsidRPr="00D46C59">
              <w:rPr>
                <w:rFonts w:ascii="Arial" w:hAnsi="Arial" w:cs="Arial"/>
                <w:sz w:val="18"/>
                <w:szCs w:val="18"/>
              </w:rPr>
              <w:t>aprovechará el agua, con menos de tres meses de expedida por el Registro Nacional o por Notario. (Ley de Aguas, Artíc</w:t>
            </w:r>
            <w:r w:rsidR="00620249">
              <w:rPr>
                <w:rFonts w:ascii="Arial" w:hAnsi="Arial" w:cs="Arial"/>
                <w:sz w:val="18"/>
                <w:szCs w:val="18"/>
              </w:rPr>
              <w:t>ulo 178 inciso b</w:t>
            </w:r>
            <w:r w:rsidR="00112313">
              <w:rPr>
                <w:rFonts w:ascii="Arial" w:hAnsi="Arial" w:cs="Arial"/>
                <w:sz w:val="18"/>
                <w:szCs w:val="18"/>
              </w:rPr>
              <w:t>.</w:t>
            </w:r>
            <w:r w:rsidR="00620249">
              <w:rPr>
                <w:rFonts w:ascii="Arial" w:hAnsi="Arial" w:cs="Arial"/>
                <w:sz w:val="18"/>
                <w:szCs w:val="18"/>
              </w:rPr>
              <w:t>) No aplica si</w:t>
            </w:r>
            <w:r w:rsidRPr="00D46C59">
              <w:rPr>
                <w:rFonts w:ascii="Arial" w:hAnsi="Arial" w:cs="Arial"/>
                <w:sz w:val="18"/>
                <w:szCs w:val="18"/>
              </w:rPr>
              <w:t xml:space="preserve"> el agua será </w:t>
            </w:r>
            <w:r w:rsidR="00620249">
              <w:rPr>
                <w:rFonts w:ascii="Arial" w:hAnsi="Arial" w:cs="Arial"/>
                <w:sz w:val="18"/>
                <w:szCs w:val="18"/>
              </w:rPr>
              <w:t>p</w:t>
            </w:r>
            <w:r w:rsidRPr="00D46C59">
              <w:rPr>
                <w:rFonts w:ascii="Arial" w:hAnsi="Arial" w:cs="Arial"/>
                <w:sz w:val="18"/>
                <w:szCs w:val="18"/>
              </w:rPr>
              <w:t xml:space="preserve">ara abastecimiento poblacional de entes </w:t>
            </w:r>
            <w:r w:rsidR="00112313">
              <w:rPr>
                <w:rFonts w:ascii="Arial" w:hAnsi="Arial" w:cs="Arial"/>
                <w:sz w:val="18"/>
                <w:szCs w:val="18"/>
              </w:rPr>
              <w:t xml:space="preserve">operadores </w:t>
            </w:r>
            <w:r w:rsidRPr="00D46C59">
              <w:rPr>
                <w:rFonts w:ascii="Arial" w:hAnsi="Arial" w:cs="Arial"/>
                <w:sz w:val="18"/>
                <w:szCs w:val="18"/>
              </w:rPr>
              <w:t>autorizados (</w:t>
            </w:r>
            <w:proofErr w:type="spellStart"/>
            <w:r w:rsidRPr="00D46C59">
              <w:rPr>
                <w:rFonts w:ascii="Arial" w:hAnsi="Arial" w:cs="Arial"/>
                <w:sz w:val="18"/>
                <w:szCs w:val="18"/>
              </w:rPr>
              <w:t>AyA</w:t>
            </w:r>
            <w:proofErr w:type="spellEnd"/>
            <w:r w:rsidRPr="00D46C59">
              <w:rPr>
                <w:rFonts w:ascii="Arial" w:hAnsi="Arial" w:cs="Arial"/>
                <w:sz w:val="18"/>
                <w:szCs w:val="18"/>
              </w:rPr>
              <w:t xml:space="preserve">, </w:t>
            </w:r>
            <w:r w:rsidR="00112313">
              <w:rPr>
                <w:rFonts w:ascii="Arial" w:hAnsi="Arial" w:cs="Arial"/>
                <w:sz w:val="18"/>
                <w:szCs w:val="18"/>
              </w:rPr>
              <w:t xml:space="preserve">ESPH, </w:t>
            </w:r>
            <w:r w:rsidRPr="00D46C59">
              <w:rPr>
                <w:rFonts w:ascii="Arial" w:hAnsi="Arial" w:cs="Arial"/>
                <w:sz w:val="18"/>
                <w:szCs w:val="18"/>
              </w:rPr>
              <w:t>Municipalidad, Asada)</w:t>
            </w:r>
          </w:p>
          <w:p w:rsidR="005D06AB" w:rsidRPr="00D46C59" w:rsidRDefault="005D06AB" w:rsidP="005D06AB">
            <w:pPr>
              <w:tabs>
                <w:tab w:val="left" w:pos="1419"/>
                <w:tab w:val="left" w:pos="2168"/>
              </w:tabs>
              <w:ind w:left="1381" w:right="567"/>
              <w:jc w:val="both"/>
              <w:rPr>
                <w:rFonts w:ascii="Arial" w:hAnsi="Arial" w:cs="Arial"/>
                <w:sz w:val="18"/>
                <w:szCs w:val="18"/>
              </w:rPr>
            </w:pPr>
            <w:r w:rsidRPr="00D46C59">
              <w:rPr>
                <w:rFonts w:ascii="Arial" w:hAnsi="Arial" w:cs="Arial"/>
                <w:b/>
                <w:sz w:val="18"/>
                <w:szCs w:val="18"/>
              </w:rPr>
              <w:t xml:space="preserve">b) </w:t>
            </w:r>
            <w:r w:rsidRPr="00D46C59">
              <w:rPr>
                <w:rFonts w:ascii="Arial" w:hAnsi="Arial" w:cs="Arial"/>
                <w:sz w:val="18"/>
                <w:szCs w:val="18"/>
              </w:rPr>
              <w:t>Certificación de Personería Jurídica, cuando la solicitante sea persona jurídica. Debe tener menos de tres meses de expedida por el Registro Nacional o Notario Público. (Ley de Aguas, Artículo 178 inciso a)</w:t>
            </w:r>
            <w:r w:rsidR="00324BA6">
              <w:rPr>
                <w:rFonts w:ascii="Arial" w:hAnsi="Arial" w:cs="Arial"/>
                <w:sz w:val="18"/>
                <w:szCs w:val="18"/>
              </w:rPr>
              <w:t>.</w:t>
            </w:r>
            <w:r w:rsidRPr="00D46C59">
              <w:rPr>
                <w:rFonts w:ascii="Arial" w:hAnsi="Arial" w:cs="Arial"/>
                <w:sz w:val="18"/>
                <w:szCs w:val="18"/>
              </w:rPr>
              <w:t xml:space="preserve"> </w:t>
            </w:r>
          </w:p>
          <w:p w:rsidR="005D06AB" w:rsidRPr="00D46C59" w:rsidRDefault="005D06AB" w:rsidP="005D06AB">
            <w:pPr>
              <w:tabs>
                <w:tab w:val="left" w:pos="1419"/>
                <w:tab w:val="left" w:pos="2168"/>
              </w:tabs>
              <w:ind w:left="1381" w:right="567"/>
              <w:jc w:val="both"/>
              <w:rPr>
                <w:rFonts w:ascii="Arial" w:hAnsi="Arial" w:cs="Arial"/>
                <w:sz w:val="18"/>
                <w:szCs w:val="18"/>
              </w:rPr>
            </w:pPr>
            <w:r w:rsidRPr="00D46C59">
              <w:rPr>
                <w:rFonts w:ascii="Arial" w:hAnsi="Arial" w:cs="Arial"/>
                <w:b/>
                <w:sz w:val="18"/>
                <w:szCs w:val="18"/>
              </w:rPr>
              <w:t>c)</w:t>
            </w:r>
            <w:r w:rsidRPr="00D46C59">
              <w:rPr>
                <w:rFonts w:ascii="Arial" w:hAnsi="Arial" w:cs="Arial"/>
                <w:sz w:val="18"/>
                <w:szCs w:val="18"/>
              </w:rPr>
              <w:t xml:space="preserve">  Plano catastrado en que se marque el pozo. (Ley de Aguas, Artículo 178   inciso h, Decreto 35884-MINAE)</w:t>
            </w:r>
            <w:r w:rsidR="00173F0E">
              <w:rPr>
                <w:rFonts w:ascii="Arial" w:hAnsi="Arial" w:cs="Arial"/>
                <w:sz w:val="18"/>
                <w:szCs w:val="18"/>
              </w:rPr>
              <w:t>. En Zona Fronteriza podrá presentar plano de Agrimensura</w:t>
            </w:r>
            <w:r w:rsidR="00620249">
              <w:rPr>
                <w:rFonts w:ascii="Arial" w:hAnsi="Arial" w:cs="Arial"/>
                <w:sz w:val="18"/>
                <w:szCs w:val="18"/>
              </w:rPr>
              <w:t xml:space="preserve"> </w:t>
            </w:r>
            <w:r w:rsidR="000F507D">
              <w:rPr>
                <w:rFonts w:ascii="Arial" w:hAnsi="Arial" w:cs="Arial"/>
                <w:sz w:val="18"/>
                <w:szCs w:val="18"/>
              </w:rPr>
              <w:t xml:space="preserve">aprobado </w:t>
            </w:r>
            <w:r w:rsidR="00620249">
              <w:rPr>
                <w:rFonts w:ascii="Arial" w:hAnsi="Arial" w:cs="Arial"/>
                <w:sz w:val="18"/>
                <w:szCs w:val="18"/>
              </w:rPr>
              <w:t>de la entidad competente: SINAC, IDA.</w:t>
            </w:r>
            <w:r w:rsidRPr="00D46C59">
              <w:rPr>
                <w:rFonts w:ascii="Arial" w:hAnsi="Arial" w:cs="Arial"/>
                <w:sz w:val="18"/>
                <w:szCs w:val="18"/>
              </w:rPr>
              <w:t xml:space="preserve"> </w:t>
            </w:r>
          </w:p>
          <w:p w:rsidR="005D06AB" w:rsidRDefault="005D06AB" w:rsidP="00324BA6">
            <w:pPr>
              <w:tabs>
                <w:tab w:val="left" w:pos="1419"/>
                <w:tab w:val="left" w:pos="2168"/>
              </w:tabs>
              <w:ind w:left="1381" w:right="567"/>
              <w:jc w:val="both"/>
              <w:rPr>
                <w:rFonts w:ascii="Arial" w:hAnsi="Arial" w:cs="Arial"/>
                <w:sz w:val="18"/>
                <w:szCs w:val="18"/>
              </w:rPr>
            </w:pPr>
            <w:r w:rsidRPr="00D46C59">
              <w:rPr>
                <w:rFonts w:ascii="Arial" w:hAnsi="Arial" w:cs="Arial"/>
                <w:b/>
                <w:sz w:val="18"/>
                <w:szCs w:val="18"/>
              </w:rPr>
              <w:t xml:space="preserve">d) </w:t>
            </w:r>
            <w:r w:rsidRPr="00D46C59">
              <w:rPr>
                <w:rFonts w:ascii="Arial" w:hAnsi="Arial" w:cs="Arial"/>
                <w:sz w:val="18"/>
                <w:szCs w:val="18"/>
              </w:rPr>
              <w:t xml:space="preserve">Declaración jurada personalísima protocolizada del propietario del terreno donde está el pozo que indique: año de perforación, ubicación, caudal que se extrae en litros por segundo, usos del agua, que el pozo no contraviene las normas legales de restricción a la perforación de pozos y que el pozo no se encuentra ubicado en zonas de regulación o restricción señaladas en el artículo </w:t>
            </w:r>
            <w:r w:rsidR="00100718">
              <w:rPr>
                <w:rFonts w:ascii="Arial" w:hAnsi="Arial" w:cs="Arial"/>
                <w:sz w:val="18"/>
                <w:szCs w:val="18"/>
              </w:rPr>
              <w:t>9</w:t>
            </w:r>
            <w:r w:rsidRPr="00D46C59">
              <w:rPr>
                <w:rFonts w:ascii="Arial" w:hAnsi="Arial" w:cs="Arial"/>
                <w:sz w:val="18"/>
                <w:szCs w:val="18"/>
              </w:rPr>
              <w:t xml:space="preserve"> del “Reglamento de Registro de Pozos sin número y habilitar el trámite de concesión de aguas subterráneas”. </w:t>
            </w:r>
            <w:r w:rsidR="00324BA6">
              <w:rPr>
                <w:rFonts w:ascii="Arial" w:hAnsi="Arial" w:cs="Arial"/>
                <w:sz w:val="18"/>
                <w:szCs w:val="18"/>
              </w:rPr>
              <w:t>Deberá indicar</w:t>
            </w:r>
            <w:r w:rsidRPr="00D46C59">
              <w:rPr>
                <w:rFonts w:ascii="Arial" w:hAnsi="Arial" w:cs="Arial"/>
                <w:sz w:val="18"/>
                <w:szCs w:val="18"/>
              </w:rPr>
              <w:t xml:space="preserve"> anuencia a facilitar el ingreso al sitio a funcionarios de la Dirección de</w:t>
            </w:r>
            <w:r w:rsidR="00D46C59" w:rsidRPr="00D46C59">
              <w:rPr>
                <w:rFonts w:ascii="Arial" w:hAnsi="Arial" w:cs="Arial"/>
                <w:sz w:val="18"/>
                <w:szCs w:val="18"/>
              </w:rPr>
              <w:t xml:space="preserve"> </w:t>
            </w:r>
            <w:r w:rsidRPr="00D46C59">
              <w:rPr>
                <w:rFonts w:ascii="Arial" w:hAnsi="Arial" w:cs="Arial"/>
                <w:sz w:val="18"/>
                <w:szCs w:val="18"/>
              </w:rPr>
              <w:t>Agua d</w:t>
            </w:r>
            <w:r w:rsidR="00324BA6">
              <w:rPr>
                <w:rFonts w:ascii="Arial" w:hAnsi="Arial" w:cs="Arial"/>
                <w:sz w:val="18"/>
                <w:szCs w:val="18"/>
              </w:rPr>
              <w:t>e MINAE,</w:t>
            </w:r>
            <w:r w:rsidR="00D46C59" w:rsidRPr="00D46C59">
              <w:rPr>
                <w:rFonts w:ascii="Arial" w:hAnsi="Arial" w:cs="Arial"/>
                <w:b/>
                <w:sz w:val="18"/>
                <w:szCs w:val="18"/>
              </w:rPr>
              <w:t xml:space="preserve"> </w:t>
            </w:r>
            <w:r w:rsidRPr="00D46C59">
              <w:rPr>
                <w:rFonts w:ascii="Arial" w:hAnsi="Arial" w:cs="Arial"/>
                <w:sz w:val="18"/>
                <w:szCs w:val="18"/>
              </w:rPr>
              <w:t xml:space="preserve">SENARA, </w:t>
            </w:r>
            <w:proofErr w:type="spellStart"/>
            <w:r w:rsidRPr="00D46C59">
              <w:rPr>
                <w:rFonts w:ascii="Arial" w:hAnsi="Arial" w:cs="Arial"/>
                <w:sz w:val="18"/>
                <w:szCs w:val="18"/>
              </w:rPr>
              <w:t>AyA</w:t>
            </w:r>
            <w:proofErr w:type="spellEnd"/>
            <w:r w:rsidRPr="00D46C59">
              <w:rPr>
                <w:rFonts w:ascii="Arial" w:hAnsi="Arial" w:cs="Arial"/>
                <w:sz w:val="18"/>
                <w:szCs w:val="18"/>
              </w:rPr>
              <w:t xml:space="preserve"> y SINAC. Así como su anuencia a la instalación de un hidrómetro</w:t>
            </w:r>
            <w:r w:rsidR="00112313">
              <w:rPr>
                <w:rFonts w:ascii="Arial" w:hAnsi="Arial" w:cs="Arial"/>
                <w:sz w:val="18"/>
                <w:szCs w:val="18"/>
              </w:rPr>
              <w:t xml:space="preserve"> o caudal</w:t>
            </w:r>
            <w:r w:rsidR="00A7600D">
              <w:rPr>
                <w:rFonts w:ascii="Arial" w:hAnsi="Arial" w:cs="Arial"/>
                <w:sz w:val="18"/>
                <w:szCs w:val="18"/>
              </w:rPr>
              <w:t>í</w:t>
            </w:r>
            <w:r w:rsidR="00112313">
              <w:rPr>
                <w:rFonts w:ascii="Arial" w:hAnsi="Arial" w:cs="Arial"/>
                <w:sz w:val="18"/>
                <w:szCs w:val="18"/>
              </w:rPr>
              <w:t>metro</w:t>
            </w:r>
            <w:r w:rsidR="00324BA6">
              <w:rPr>
                <w:rFonts w:ascii="Arial" w:hAnsi="Arial" w:cs="Arial"/>
                <w:sz w:val="18"/>
                <w:szCs w:val="18"/>
              </w:rPr>
              <w:t>.</w:t>
            </w:r>
            <w:r w:rsidRPr="00D46C59">
              <w:rPr>
                <w:rFonts w:ascii="Arial" w:hAnsi="Arial" w:cs="Arial"/>
                <w:sz w:val="18"/>
                <w:szCs w:val="18"/>
              </w:rPr>
              <w:t xml:space="preserve">  </w:t>
            </w:r>
            <w:r w:rsidR="00C37F8B" w:rsidRPr="00C37F8B">
              <w:rPr>
                <w:rFonts w:ascii="Arial" w:hAnsi="Arial" w:cs="Arial"/>
                <w:b/>
                <w:sz w:val="16"/>
                <w:szCs w:val="18"/>
                <w:u w:val="single"/>
              </w:rPr>
              <w:t>(</w:t>
            </w:r>
            <w:r w:rsidR="00C37F8B">
              <w:rPr>
                <w:rFonts w:ascii="Arial" w:hAnsi="Arial" w:cs="Arial"/>
                <w:b/>
                <w:sz w:val="16"/>
                <w:szCs w:val="18"/>
                <w:u w:val="single"/>
              </w:rPr>
              <w:t>USAR</w:t>
            </w:r>
            <w:r w:rsidR="00C37F8B" w:rsidRPr="00C37F8B">
              <w:rPr>
                <w:rFonts w:ascii="Arial" w:hAnsi="Arial" w:cs="Arial"/>
                <w:b/>
                <w:sz w:val="16"/>
                <w:szCs w:val="18"/>
                <w:u w:val="single"/>
              </w:rPr>
              <w:t xml:space="preserve"> MODELO FACILITADO POR DIRECCION DE AGUA, www.da.go.cr)</w:t>
            </w:r>
          </w:p>
          <w:p w:rsidR="00071E54" w:rsidRDefault="00173F0E" w:rsidP="00071E54">
            <w:pPr>
              <w:pStyle w:val="Prrafodelista"/>
              <w:jc w:val="both"/>
              <w:rPr>
                <w:rFonts w:ascii="Arial" w:hAnsi="Arial" w:cs="Arial"/>
                <w:sz w:val="18"/>
                <w:szCs w:val="18"/>
              </w:rPr>
            </w:pPr>
            <w:r>
              <w:rPr>
                <w:rFonts w:ascii="Arial" w:hAnsi="Arial" w:cs="Arial"/>
                <w:sz w:val="18"/>
                <w:szCs w:val="18"/>
              </w:rPr>
              <w:t xml:space="preserve">  </w:t>
            </w:r>
            <w:r w:rsidR="00071E54">
              <w:rPr>
                <w:rFonts w:ascii="Arial" w:hAnsi="Arial" w:cs="Arial"/>
                <w:sz w:val="18"/>
                <w:szCs w:val="18"/>
              </w:rPr>
              <w:t xml:space="preserve">           </w:t>
            </w:r>
            <w:r>
              <w:rPr>
                <w:rFonts w:ascii="Arial" w:hAnsi="Arial" w:cs="Arial"/>
                <w:b/>
                <w:sz w:val="18"/>
                <w:szCs w:val="18"/>
              </w:rPr>
              <w:t xml:space="preserve">f) </w:t>
            </w:r>
            <w:r w:rsidR="00071E54" w:rsidRPr="00071E54">
              <w:rPr>
                <w:rFonts w:ascii="Arial" w:hAnsi="Arial" w:cs="Arial"/>
                <w:sz w:val="18"/>
                <w:szCs w:val="18"/>
              </w:rPr>
              <w:t>D</w:t>
            </w:r>
            <w:r w:rsidRPr="00071E54">
              <w:rPr>
                <w:rFonts w:ascii="Arial" w:hAnsi="Arial" w:cs="Arial"/>
                <w:sz w:val="18"/>
                <w:szCs w:val="18"/>
              </w:rPr>
              <w:t>epósito de costos fijados por SENARA</w:t>
            </w:r>
            <w:r w:rsidR="00071E54" w:rsidRPr="00071E54">
              <w:rPr>
                <w:rFonts w:ascii="Arial" w:hAnsi="Arial" w:cs="Arial"/>
                <w:sz w:val="18"/>
                <w:szCs w:val="18"/>
              </w:rPr>
              <w:t>. Cuenta BNCR: CR77-0151-0001-0012-1843-46</w:t>
            </w:r>
          </w:p>
          <w:p w:rsidR="00F30E0D" w:rsidRPr="00071E54" w:rsidRDefault="00F30E0D" w:rsidP="00071E54">
            <w:pPr>
              <w:pStyle w:val="Prrafodelista"/>
              <w:jc w:val="both"/>
              <w:rPr>
                <w:rFonts w:ascii="Arial" w:hAnsi="Arial" w:cs="Arial"/>
                <w:sz w:val="16"/>
                <w:szCs w:val="16"/>
              </w:rPr>
            </w:pPr>
          </w:p>
          <w:p w:rsidR="00F30E0D" w:rsidRPr="00F30E0D" w:rsidRDefault="000F081D" w:rsidP="00994BD1">
            <w:pPr>
              <w:numPr>
                <w:ilvl w:val="0"/>
                <w:numId w:val="6"/>
              </w:numPr>
              <w:tabs>
                <w:tab w:val="left" w:pos="1419"/>
                <w:tab w:val="left" w:pos="2168"/>
              </w:tabs>
              <w:ind w:right="567"/>
              <w:jc w:val="both"/>
              <w:rPr>
                <w:rFonts w:ascii="Arial" w:hAnsi="Arial" w:cs="Arial"/>
                <w:b/>
                <w:sz w:val="18"/>
                <w:szCs w:val="18"/>
              </w:rPr>
            </w:pPr>
            <w:r w:rsidRPr="00F30E0D">
              <w:rPr>
                <w:rFonts w:ascii="Arial" w:hAnsi="Arial" w:cs="Arial"/>
                <w:sz w:val="18"/>
                <w:szCs w:val="18"/>
              </w:rPr>
              <w:t>Se verificará que t</w:t>
            </w:r>
            <w:r w:rsidR="005D06AB" w:rsidRPr="00F30E0D">
              <w:rPr>
                <w:rFonts w:ascii="Arial" w:hAnsi="Arial" w:cs="Arial"/>
                <w:sz w:val="18"/>
                <w:szCs w:val="18"/>
              </w:rPr>
              <w:t xml:space="preserve">odos los </w:t>
            </w:r>
            <w:r w:rsidR="00324BA6" w:rsidRPr="00F30E0D">
              <w:rPr>
                <w:rFonts w:ascii="Arial" w:hAnsi="Arial" w:cs="Arial"/>
                <w:sz w:val="18"/>
                <w:szCs w:val="18"/>
              </w:rPr>
              <w:t>interesados</w:t>
            </w:r>
            <w:r w:rsidR="005D06AB" w:rsidRPr="00F30E0D">
              <w:rPr>
                <w:rFonts w:ascii="Arial" w:hAnsi="Arial" w:cs="Arial"/>
                <w:sz w:val="18"/>
                <w:szCs w:val="18"/>
              </w:rPr>
              <w:t xml:space="preserve"> en esta solicitud, en caso de estar registrados como patronos ante la CCSS, </w:t>
            </w:r>
            <w:r w:rsidRPr="00F30E0D">
              <w:rPr>
                <w:rFonts w:ascii="Arial" w:hAnsi="Arial" w:cs="Arial"/>
                <w:sz w:val="18"/>
                <w:szCs w:val="18"/>
              </w:rPr>
              <w:t>se encuentren</w:t>
            </w:r>
            <w:r w:rsidR="005D06AB" w:rsidRPr="00F30E0D">
              <w:rPr>
                <w:rFonts w:ascii="Arial" w:hAnsi="Arial" w:cs="Arial"/>
                <w:sz w:val="18"/>
                <w:szCs w:val="18"/>
              </w:rPr>
              <w:t xml:space="preserve"> al día con las cuotas obrero-patronales. (Ley de la CCSS, artículo 7, inciso a)</w:t>
            </w:r>
          </w:p>
          <w:p w:rsidR="008D42B2" w:rsidRPr="008D42B2" w:rsidRDefault="000F081D" w:rsidP="00850D3F">
            <w:pPr>
              <w:pStyle w:val="Prrafodelista"/>
              <w:numPr>
                <w:ilvl w:val="0"/>
                <w:numId w:val="6"/>
              </w:numPr>
              <w:ind w:right="567"/>
              <w:jc w:val="both"/>
              <w:rPr>
                <w:rFonts w:ascii="Arial" w:hAnsi="Arial" w:cs="Arial"/>
                <w:b/>
                <w:sz w:val="18"/>
                <w:szCs w:val="18"/>
              </w:rPr>
            </w:pPr>
            <w:r w:rsidRPr="00D46C59">
              <w:rPr>
                <w:rFonts w:ascii="Arial" w:hAnsi="Arial" w:cs="Arial"/>
                <w:sz w:val="18"/>
                <w:szCs w:val="18"/>
              </w:rPr>
              <w:t>Se verificará que t</w:t>
            </w:r>
            <w:r w:rsidR="005D06AB" w:rsidRPr="00D46C59">
              <w:rPr>
                <w:rFonts w:ascii="Arial" w:hAnsi="Arial" w:cs="Arial"/>
                <w:sz w:val="18"/>
                <w:szCs w:val="18"/>
              </w:rPr>
              <w:t xml:space="preserve">odos los </w:t>
            </w:r>
            <w:r w:rsidR="00324BA6">
              <w:rPr>
                <w:rFonts w:ascii="Arial" w:hAnsi="Arial" w:cs="Arial"/>
                <w:sz w:val="18"/>
                <w:szCs w:val="18"/>
              </w:rPr>
              <w:t>interesados</w:t>
            </w:r>
            <w:r w:rsidR="005D06AB" w:rsidRPr="00D46C59">
              <w:rPr>
                <w:rFonts w:ascii="Arial" w:hAnsi="Arial" w:cs="Arial"/>
                <w:sz w:val="18"/>
                <w:szCs w:val="18"/>
              </w:rPr>
              <w:t xml:space="preserve"> en esta solicitud</w:t>
            </w:r>
            <w:r w:rsidRPr="00D46C59">
              <w:rPr>
                <w:rFonts w:ascii="Arial" w:hAnsi="Arial" w:cs="Arial"/>
                <w:sz w:val="18"/>
                <w:szCs w:val="18"/>
              </w:rPr>
              <w:t xml:space="preserve"> </w:t>
            </w:r>
            <w:r w:rsidR="005D06AB" w:rsidRPr="00D46C59">
              <w:rPr>
                <w:rFonts w:ascii="Arial" w:hAnsi="Arial" w:cs="Arial"/>
                <w:sz w:val="18"/>
                <w:szCs w:val="18"/>
              </w:rPr>
              <w:t>se</w:t>
            </w:r>
            <w:r w:rsidRPr="00D46C59">
              <w:rPr>
                <w:rFonts w:ascii="Arial" w:hAnsi="Arial" w:cs="Arial"/>
                <w:sz w:val="18"/>
                <w:szCs w:val="18"/>
              </w:rPr>
              <w:t xml:space="preserve"> encuentren </w:t>
            </w:r>
            <w:r w:rsidR="005D06AB" w:rsidRPr="00D46C59">
              <w:rPr>
                <w:rFonts w:ascii="Arial" w:hAnsi="Arial" w:cs="Arial"/>
                <w:sz w:val="18"/>
                <w:szCs w:val="18"/>
              </w:rPr>
              <w:t>al día con sus obligaciones fiscales ante el Ministerio de Hacienda. (Art. 18 bis. Ley No.4755)</w:t>
            </w:r>
            <w:r w:rsidR="008D42B2">
              <w:rPr>
                <w:rFonts w:ascii="Arial" w:hAnsi="Arial" w:cs="Arial"/>
                <w:sz w:val="18"/>
                <w:szCs w:val="18"/>
              </w:rPr>
              <w:t>.</w:t>
            </w:r>
          </w:p>
          <w:p w:rsidR="004D5BD9" w:rsidRDefault="004D5BD9" w:rsidP="00492180">
            <w:pPr>
              <w:ind w:right="567"/>
              <w:jc w:val="center"/>
              <w:rPr>
                <w:rFonts w:ascii="Arial" w:hAnsi="Arial" w:cs="Arial"/>
                <w:b/>
                <w:sz w:val="18"/>
                <w:szCs w:val="18"/>
              </w:rPr>
            </w:pPr>
          </w:p>
          <w:p w:rsidR="005D06AB" w:rsidRPr="00D46C59" w:rsidRDefault="005D06AB" w:rsidP="00492180">
            <w:pPr>
              <w:ind w:right="567"/>
              <w:jc w:val="center"/>
              <w:rPr>
                <w:rFonts w:ascii="Arial" w:hAnsi="Arial" w:cs="Arial"/>
                <w:b/>
                <w:sz w:val="18"/>
                <w:szCs w:val="18"/>
              </w:rPr>
            </w:pPr>
            <w:r w:rsidRPr="00D46C59">
              <w:rPr>
                <w:rFonts w:ascii="Arial" w:hAnsi="Arial" w:cs="Arial"/>
                <w:b/>
                <w:sz w:val="18"/>
                <w:szCs w:val="18"/>
              </w:rPr>
              <w:t xml:space="preserve">REQUISITOS </w:t>
            </w:r>
            <w:r w:rsidRPr="00D46C59">
              <w:rPr>
                <w:rFonts w:ascii="Arial" w:hAnsi="Arial" w:cs="Arial"/>
                <w:b/>
                <w:sz w:val="18"/>
                <w:szCs w:val="18"/>
                <w:u w:val="single"/>
              </w:rPr>
              <w:t>ESPECIALES</w:t>
            </w:r>
          </w:p>
          <w:p w:rsidR="005D06AB" w:rsidRPr="00D46C59" w:rsidRDefault="005D06AB" w:rsidP="00492180">
            <w:pPr>
              <w:pStyle w:val="Ttulo2"/>
              <w:rPr>
                <w:rFonts w:ascii="Arial" w:hAnsi="Arial" w:cs="Arial"/>
                <w:sz w:val="18"/>
                <w:szCs w:val="18"/>
              </w:rPr>
            </w:pPr>
            <w:r w:rsidRPr="00D46C59">
              <w:rPr>
                <w:rFonts w:ascii="Arial" w:hAnsi="Arial" w:cs="Arial"/>
                <w:sz w:val="18"/>
                <w:szCs w:val="18"/>
              </w:rPr>
              <w:t>(Deben presentarse en original y dos copias)</w:t>
            </w:r>
          </w:p>
          <w:p w:rsidR="005D06AB" w:rsidRPr="00D46C59" w:rsidRDefault="005D06AB" w:rsidP="005D06AB">
            <w:pPr>
              <w:rPr>
                <w:sz w:val="18"/>
                <w:szCs w:val="18"/>
              </w:rPr>
            </w:pPr>
          </w:p>
          <w:p w:rsidR="00A9368B" w:rsidRDefault="005D06AB" w:rsidP="00562C3B">
            <w:pPr>
              <w:pStyle w:val="Prrafodelista"/>
              <w:numPr>
                <w:ilvl w:val="0"/>
                <w:numId w:val="6"/>
              </w:numPr>
              <w:ind w:right="567"/>
              <w:jc w:val="both"/>
              <w:rPr>
                <w:rFonts w:ascii="Arial" w:hAnsi="Arial" w:cs="Arial"/>
                <w:sz w:val="18"/>
                <w:szCs w:val="18"/>
              </w:rPr>
            </w:pPr>
            <w:r w:rsidRPr="00A9368B">
              <w:rPr>
                <w:rFonts w:ascii="Arial" w:hAnsi="Arial" w:cs="Arial"/>
                <w:b/>
                <w:sz w:val="18"/>
                <w:szCs w:val="18"/>
              </w:rPr>
              <w:t>Si se aprovecha en condominio</w:t>
            </w:r>
            <w:r w:rsidRPr="00A9368B">
              <w:rPr>
                <w:rFonts w:ascii="Arial" w:hAnsi="Arial" w:cs="Arial"/>
                <w:sz w:val="18"/>
                <w:szCs w:val="18"/>
              </w:rPr>
              <w:t>, aportar carta de no disponibilidad hídrica emitida por el ente prestatario del acueducto local y reporte de resultados de análisis físico-químicos y microbiológicos del agua, que incluya todos los parámetros establecidos en los niveles N1, N2 y N3. (Decreto N°35884-MINAE,</w:t>
            </w:r>
            <w:r w:rsidR="000F081D" w:rsidRPr="00A9368B">
              <w:rPr>
                <w:rFonts w:ascii="Arial" w:hAnsi="Arial" w:cs="Arial"/>
                <w:sz w:val="18"/>
                <w:szCs w:val="18"/>
              </w:rPr>
              <w:t xml:space="preserve"> </w:t>
            </w:r>
            <w:r w:rsidRPr="00A9368B">
              <w:rPr>
                <w:rFonts w:ascii="Arial" w:hAnsi="Arial" w:cs="Arial"/>
                <w:sz w:val="18"/>
                <w:szCs w:val="18"/>
              </w:rPr>
              <w:t>Artículos 14, 32, Decreto Nº 35271-S-MINAET Artículo 4, Decreto N°38924-S)</w:t>
            </w:r>
            <w:r w:rsidR="000F081D" w:rsidRPr="00A9368B">
              <w:rPr>
                <w:rFonts w:ascii="Arial" w:hAnsi="Arial" w:cs="Arial"/>
                <w:sz w:val="18"/>
                <w:szCs w:val="18"/>
              </w:rPr>
              <w:t>.</w:t>
            </w:r>
            <w:r w:rsidR="00260A05" w:rsidRPr="00A9368B">
              <w:rPr>
                <w:rFonts w:ascii="Arial" w:hAnsi="Arial" w:cs="Arial"/>
                <w:sz w:val="18"/>
                <w:szCs w:val="18"/>
              </w:rPr>
              <w:t xml:space="preserve"> No aplica la solicitud de inscripción y concesión</w:t>
            </w:r>
            <w:r w:rsidR="008B47F5" w:rsidRPr="00A9368B">
              <w:rPr>
                <w:rFonts w:ascii="Arial" w:hAnsi="Arial" w:cs="Arial"/>
                <w:sz w:val="18"/>
                <w:szCs w:val="18"/>
              </w:rPr>
              <w:t>,</w:t>
            </w:r>
            <w:r w:rsidR="00260A05" w:rsidRPr="00A9368B">
              <w:rPr>
                <w:rFonts w:ascii="Arial" w:hAnsi="Arial" w:cs="Arial"/>
                <w:sz w:val="18"/>
                <w:szCs w:val="18"/>
              </w:rPr>
              <w:t xml:space="preserve"> de pozos ubicados en terrenos fuera del condominio ni ubicados en sus fincas filiales. (Ley de Condominios artículo 10).</w:t>
            </w:r>
            <w:r w:rsidR="00A9368B" w:rsidRPr="00A9368B">
              <w:rPr>
                <w:rFonts w:ascii="Arial" w:hAnsi="Arial" w:cs="Arial"/>
                <w:sz w:val="18"/>
                <w:szCs w:val="18"/>
              </w:rPr>
              <w:t xml:space="preserve"> </w:t>
            </w:r>
          </w:p>
          <w:p w:rsidR="005D06AB" w:rsidRPr="00BF2B25" w:rsidRDefault="008B47F5" w:rsidP="00BF2B25">
            <w:pPr>
              <w:pStyle w:val="Prrafodelista"/>
              <w:numPr>
                <w:ilvl w:val="0"/>
                <w:numId w:val="6"/>
              </w:numPr>
              <w:ind w:right="567"/>
              <w:jc w:val="both"/>
              <w:rPr>
                <w:rFonts w:ascii="Arial" w:hAnsi="Arial" w:cs="Arial"/>
                <w:sz w:val="18"/>
                <w:szCs w:val="18"/>
              </w:rPr>
            </w:pPr>
            <w:r w:rsidRPr="00BF2B25">
              <w:rPr>
                <w:rFonts w:ascii="Arial" w:hAnsi="Arial" w:cs="Arial"/>
                <w:b/>
                <w:sz w:val="18"/>
                <w:szCs w:val="18"/>
              </w:rPr>
              <w:t>Si el pozo se</w:t>
            </w:r>
            <w:r w:rsidRPr="00BF2B25">
              <w:rPr>
                <w:rFonts w:ascii="Arial" w:hAnsi="Arial" w:cs="Arial"/>
                <w:sz w:val="18"/>
                <w:szCs w:val="18"/>
              </w:rPr>
              <w:t xml:space="preserve"> </w:t>
            </w:r>
            <w:r w:rsidR="004D5BD9" w:rsidRPr="00BF2B25">
              <w:rPr>
                <w:rFonts w:ascii="Arial" w:hAnsi="Arial" w:cs="Arial"/>
                <w:b/>
                <w:sz w:val="18"/>
                <w:szCs w:val="18"/>
              </w:rPr>
              <w:t xml:space="preserve">ubica en finca diferente al inmueble </w:t>
            </w:r>
            <w:r w:rsidR="001E2F9E">
              <w:rPr>
                <w:rFonts w:ascii="Arial" w:hAnsi="Arial" w:cs="Arial"/>
                <w:b/>
                <w:sz w:val="18"/>
                <w:szCs w:val="18"/>
              </w:rPr>
              <w:t xml:space="preserve">en donde se aprovechará el agua; </w:t>
            </w:r>
            <w:r w:rsidR="001E2F9E">
              <w:rPr>
                <w:rFonts w:ascii="Arial" w:hAnsi="Arial" w:cs="Arial"/>
                <w:sz w:val="18"/>
                <w:szCs w:val="18"/>
              </w:rPr>
              <w:t>e</w:t>
            </w:r>
            <w:r w:rsidR="00BF2B25">
              <w:rPr>
                <w:rFonts w:ascii="Arial" w:hAnsi="Arial" w:cs="Arial"/>
                <w:sz w:val="18"/>
                <w:szCs w:val="18"/>
              </w:rPr>
              <w:t xml:space="preserve">l </w:t>
            </w:r>
            <w:r w:rsidR="001E2F9E">
              <w:rPr>
                <w:rFonts w:ascii="Arial" w:hAnsi="Arial" w:cs="Arial"/>
                <w:sz w:val="18"/>
                <w:szCs w:val="18"/>
              </w:rPr>
              <w:t xml:space="preserve">registro del pozo corresponde realizarlo al propietario del pozo, para ello, el </w:t>
            </w:r>
            <w:r w:rsidR="00BF2B25" w:rsidRPr="00BF2B25">
              <w:rPr>
                <w:rFonts w:ascii="Arial" w:hAnsi="Arial" w:cs="Arial"/>
                <w:sz w:val="18"/>
                <w:szCs w:val="18"/>
              </w:rPr>
              <w:t xml:space="preserve">formulario debe </w:t>
            </w:r>
            <w:r w:rsidR="00BF2B25">
              <w:rPr>
                <w:rFonts w:ascii="Arial" w:hAnsi="Arial" w:cs="Arial"/>
                <w:sz w:val="18"/>
                <w:szCs w:val="18"/>
              </w:rPr>
              <w:t xml:space="preserve">ser firmarlo por </w:t>
            </w:r>
            <w:r w:rsidR="00BF2B25" w:rsidRPr="00BF2B25">
              <w:rPr>
                <w:rFonts w:ascii="Arial" w:hAnsi="Arial" w:cs="Arial"/>
                <w:sz w:val="18"/>
                <w:szCs w:val="18"/>
              </w:rPr>
              <w:t>el propietario registral</w:t>
            </w:r>
            <w:r w:rsidR="00BF2B25">
              <w:rPr>
                <w:rFonts w:ascii="Arial" w:hAnsi="Arial" w:cs="Arial"/>
                <w:sz w:val="18"/>
                <w:szCs w:val="18"/>
              </w:rPr>
              <w:t xml:space="preserve"> </w:t>
            </w:r>
            <w:r w:rsidR="00BF2B25" w:rsidRPr="00BF2B25">
              <w:rPr>
                <w:rFonts w:ascii="Arial" w:hAnsi="Arial" w:cs="Arial"/>
                <w:sz w:val="18"/>
                <w:szCs w:val="18"/>
              </w:rPr>
              <w:t>dond</w:t>
            </w:r>
            <w:r w:rsidR="001E2F9E">
              <w:rPr>
                <w:rFonts w:ascii="Arial" w:hAnsi="Arial" w:cs="Arial"/>
                <w:sz w:val="18"/>
                <w:szCs w:val="18"/>
              </w:rPr>
              <w:t>e</w:t>
            </w:r>
            <w:r w:rsidR="0039706C">
              <w:rPr>
                <w:rFonts w:ascii="Arial" w:hAnsi="Arial" w:cs="Arial"/>
                <w:sz w:val="18"/>
                <w:szCs w:val="18"/>
              </w:rPr>
              <w:t xml:space="preserve"> se encuentre ubicado el pozo y </w:t>
            </w:r>
            <w:r w:rsidR="001E2F9E">
              <w:rPr>
                <w:rFonts w:ascii="Arial" w:hAnsi="Arial" w:cs="Arial"/>
                <w:sz w:val="18"/>
                <w:szCs w:val="18"/>
              </w:rPr>
              <w:t xml:space="preserve">aportarse </w:t>
            </w:r>
            <w:r w:rsidR="001E2F9E" w:rsidRPr="00BF2B25">
              <w:rPr>
                <w:rFonts w:ascii="Arial" w:hAnsi="Arial" w:cs="Arial"/>
                <w:sz w:val="18"/>
                <w:szCs w:val="18"/>
              </w:rPr>
              <w:t xml:space="preserve">autorización del propietario </w:t>
            </w:r>
            <w:r w:rsidR="001E2F9E">
              <w:rPr>
                <w:rFonts w:ascii="Arial" w:hAnsi="Arial" w:cs="Arial"/>
                <w:sz w:val="18"/>
                <w:szCs w:val="18"/>
              </w:rPr>
              <w:t xml:space="preserve">del pozo para </w:t>
            </w:r>
            <w:r w:rsidR="0039706C">
              <w:rPr>
                <w:rFonts w:ascii="Arial" w:hAnsi="Arial" w:cs="Arial"/>
                <w:sz w:val="18"/>
                <w:szCs w:val="18"/>
              </w:rPr>
              <w:t>el uso de una tercera persona</w:t>
            </w:r>
            <w:r w:rsidR="001E2F9E" w:rsidRPr="00BF2B25">
              <w:rPr>
                <w:rFonts w:ascii="Arial" w:hAnsi="Arial" w:cs="Arial"/>
                <w:sz w:val="18"/>
                <w:szCs w:val="18"/>
              </w:rPr>
              <w:t xml:space="preserve">. </w:t>
            </w:r>
            <w:r w:rsidR="001E2F9E">
              <w:rPr>
                <w:rFonts w:ascii="Arial" w:hAnsi="Arial" w:cs="Arial"/>
                <w:sz w:val="18"/>
                <w:szCs w:val="18"/>
              </w:rPr>
              <w:t>A</w:t>
            </w:r>
            <w:r w:rsidR="00BF2B25" w:rsidRPr="00BF2B25">
              <w:rPr>
                <w:rFonts w:ascii="Arial" w:hAnsi="Arial" w:cs="Arial"/>
                <w:sz w:val="18"/>
                <w:szCs w:val="18"/>
              </w:rPr>
              <w:t xml:space="preserve">demás, adjuntar la declaración citada en el inciso </w:t>
            </w:r>
            <w:r w:rsidR="00BF2B25">
              <w:rPr>
                <w:rFonts w:ascii="Arial" w:hAnsi="Arial" w:cs="Arial"/>
                <w:sz w:val="18"/>
                <w:szCs w:val="18"/>
              </w:rPr>
              <w:t>d</w:t>
            </w:r>
            <w:r w:rsidR="00BF2B25" w:rsidRPr="00BF2B25">
              <w:rPr>
                <w:rFonts w:ascii="Arial" w:hAnsi="Arial" w:cs="Arial"/>
                <w:sz w:val="18"/>
                <w:szCs w:val="18"/>
              </w:rPr>
              <w:t>)</w:t>
            </w:r>
            <w:r w:rsidR="00BF2B25">
              <w:rPr>
                <w:rFonts w:ascii="Arial" w:hAnsi="Arial" w:cs="Arial"/>
                <w:sz w:val="18"/>
                <w:szCs w:val="18"/>
              </w:rPr>
              <w:t xml:space="preserve"> </w:t>
            </w:r>
            <w:r w:rsidR="00BF2B25" w:rsidRPr="00BF2B25">
              <w:rPr>
                <w:rFonts w:ascii="Arial" w:hAnsi="Arial" w:cs="Arial"/>
                <w:sz w:val="18"/>
                <w:szCs w:val="18"/>
              </w:rPr>
              <w:t>artículo</w:t>
            </w:r>
            <w:r w:rsidR="00BF2B25">
              <w:rPr>
                <w:rFonts w:ascii="Arial" w:hAnsi="Arial" w:cs="Arial"/>
                <w:sz w:val="18"/>
                <w:szCs w:val="18"/>
              </w:rPr>
              <w:t xml:space="preserve"> 2 anterior</w:t>
            </w:r>
            <w:r w:rsidR="00BF2B25" w:rsidRPr="00BF2B25">
              <w:rPr>
                <w:rFonts w:ascii="Arial" w:hAnsi="Arial" w:cs="Arial"/>
                <w:sz w:val="18"/>
                <w:szCs w:val="18"/>
              </w:rPr>
              <w:t xml:space="preserve">. </w:t>
            </w:r>
            <w:r w:rsidR="00BF2B25" w:rsidRPr="00A9368B">
              <w:rPr>
                <w:rFonts w:ascii="Arial" w:hAnsi="Arial" w:cs="Arial"/>
                <w:sz w:val="18"/>
                <w:szCs w:val="18"/>
              </w:rPr>
              <w:t xml:space="preserve">La declaración jurada debe </w:t>
            </w:r>
            <w:r w:rsidR="001E2F9E">
              <w:rPr>
                <w:rFonts w:ascii="Arial" w:hAnsi="Arial" w:cs="Arial"/>
                <w:sz w:val="18"/>
                <w:szCs w:val="18"/>
              </w:rPr>
              <w:t xml:space="preserve">ser presentada por ambas partes </w:t>
            </w:r>
            <w:r w:rsidR="004D5BD9" w:rsidRPr="00BF2B25">
              <w:rPr>
                <w:rFonts w:ascii="Arial" w:hAnsi="Arial" w:cs="Arial"/>
                <w:sz w:val="18"/>
                <w:szCs w:val="18"/>
              </w:rPr>
              <w:t xml:space="preserve">(Art. 4, inc. d, Decreto No. </w:t>
            </w:r>
            <w:r w:rsidR="00A9368B" w:rsidRPr="00BF2B25">
              <w:rPr>
                <w:rFonts w:ascii="Arial" w:hAnsi="Arial" w:cs="Arial"/>
                <w:sz w:val="18"/>
                <w:szCs w:val="18"/>
              </w:rPr>
              <w:t>41851-MP</w:t>
            </w:r>
            <w:r w:rsidR="004D5BD9" w:rsidRPr="00BF2B25">
              <w:rPr>
                <w:rFonts w:ascii="Arial" w:hAnsi="Arial" w:cs="Arial"/>
                <w:sz w:val="18"/>
                <w:szCs w:val="18"/>
              </w:rPr>
              <w:t>-MINAE</w:t>
            </w:r>
            <w:r w:rsidR="00A9368B" w:rsidRPr="00BF2B25">
              <w:rPr>
                <w:rFonts w:ascii="Arial" w:hAnsi="Arial" w:cs="Arial"/>
                <w:sz w:val="18"/>
                <w:szCs w:val="18"/>
              </w:rPr>
              <w:t>-MAG</w:t>
            </w:r>
            <w:r w:rsidR="004D5BD9" w:rsidRPr="00BF2B25">
              <w:rPr>
                <w:rFonts w:ascii="Arial" w:hAnsi="Arial" w:cs="Arial"/>
                <w:sz w:val="18"/>
                <w:szCs w:val="18"/>
              </w:rPr>
              <w:t xml:space="preserve">). </w:t>
            </w:r>
            <w:r w:rsidR="00BF2B25" w:rsidRPr="004D7914">
              <w:t xml:space="preserve"> </w:t>
            </w:r>
          </w:p>
          <w:p w:rsidR="00BF2B25" w:rsidRPr="00BF2B25" w:rsidRDefault="00BF2B25" w:rsidP="00BF2B25">
            <w:pPr>
              <w:pStyle w:val="Prrafodelista"/>
              <w:ind w:left="1287" w:right="567"/>
              <w:jc w:val="both"/>
              <w:rPr>
                <w:rFonts w:ascii="Arial" w:hAnsi="Arial" w:cs="Arial"/>
                <w:sz w:val="18"/>
                <w:szCs w:val="18"/>
              </w:rPr>
            </w:pPr>
          </w:p>
          <w:p w:rsidR="005D06AB" w:rsidRPr="00D46C59" w:rsidRDefault="000F081D" w:rsidP="005D06AB">
            <w:pPr>
              <w:ind w:right="567"/>
              <w:jc w:val="center"/>
              <w:rPr>
                <w:rFonts w:ascii="Arial" w:hAnsi="Arial" w:cs="Arial"/>
                <w:b/>
                <w:sz w:val="18"/>
                <w:szCs w:val="18"/>
              </w:rPr>
            </w:pPr>
            <w:r w:rsidRPr="00D46C59">
              <w:rPr>
                <w:rFonts w:ascii="Arial" w:hAnsi="Arial" w:cs="Arial"/>
                <w:b/>
                <w:sz w:val="18"/>
                <w:szCs w:val="18"/>
              </w:rPr>
              <w:t>REQUISITOS A PRESENTAR DENTRO D</w:t>
            </w:r>
            <w:r w:rsidR="005D06AB" w:rsidRPr="00D46C59">
              <w:rPr>
                <w:rFonts w:ascii="Arial" w:hAnsi="Arial" w:cs="Arial"/>
                <w:b/>
                <w:sz w:val="18"/>
                <w:szCs w:val="18"/>
              </w:rPr>
              <w:t>EL PLAZO DE UN AÑO DESPUÉS DE RECIBIDA ESTA SOLICITUD</w:t>
            </w:r>
          </w:p>
          <w:p w:rsidR="00F41A64" w:rsidRPr="00D46C59" w:rsidRDefault="005D06AB" w:rsidP="00F41A64">
            <w:pPr>
              <w:pStyle w:val="Ttulo2"/>
              <w:rPr>
                <w:rFonts w:ascii="Arial" w:hAnsi="Arial" w:cs="Arial"/>
                <w:sz w:val="18"/>
                <w:szCs w:val="18"/>
              </w:rPr>
            </w:pPr>
            <w:r w:rsidRPr="00D46C59">
              <w:rPr>
                <w:rFonts w:ascii="Arial" w:hAnsi="Arial" w:cs="Arial"/>
                <w:sz w:val="18"/>
                <w:szCs w:val="18"/>
              </w:rPr>
              <w:t>(Deben presentarse en original y una copia)</w:t>
            </w:r>
            <w:r w:rsidR="00F41A64">
              <w:rPr>
                <w:rFonts w:ascii="Arial" w:hAnsi="Arial" w:cs="Arial"/>
                <w:b w:val="0"/>
                <w:sz w:val="18"/>
                <w:szCs w:val="18"/>
              </w:rPr>
              <w:t xml:space="preserve"> </w:t>
            </w:r>
            <w:r w:rsidR="00F41A64" w:rsidRPr="000254AF">
              <w:rPr>
                <w:rFonts w:ascii="Arial" w:hAnsi="Arial" w:cs="Arial"/>
                <w:b w:val="0"/>
                <w:sz w:val="18"/>
                <w:szCs w:val="18"/>
              </w:rPr>
              <w:t>(</w:t>
            </w:r>
            <w:r w:rsidR="00F41A64">
              <w:rPr>
                <w:rFonts w:ascii="Arial" w:hAnsi="Arial" w:cs="Arial"/>
                <w:sz w:val="18"/>
                <w:szCs w:val="18"/>
              </w:rPr>
              <w:t xml:space="preserve">Articulo 8 y 10 Decreto </w:t>
            </w:r>
            <w:r w:rsidR="00F41A64" w:rsidRPr="00112313">
              <w:rPr>
                <w:rFonts w:ascii="Arial" w:hAnsi="Arial" w:cs="Arial"/>
                <w:sz w:val="18"/>
                <w:szCs w:val="18"/>
              </w:rPr>
              <w:t>41851-</w:t>
            </w:r>
            <w:r w:rsidR="00F41A64" w:rsidRPr="000254AF">
              <w:rPr>
                <w:rFonts w:ascii="Arial" w:hAnsi="Arial" w:cs="Arial"/>
                <w:sz w:val="18"/>
                <w:szCs w:val="18"/>
              </w:rPr>
              <w:t>MP-MINAE-MAG</w:t>
            </w:r>
            <w:r w:rsidR="00F41A64">
              <w:rPr>
                <w:rFonts w:ascii="Arial" w:hAnsi="Arial" w:cs="Arial"/>
                <w:sz w:val="18"/>
                <w:szCs w:val="18"/>
              </w:rPr>
              <w:t>)</w:t>
            </w:r>
          </w:p>
          <w:p w:rsidR="005D06AB" w:rsidRPr="00D46C59" w:rsidRDefault="005D06AB" w:rsidP="005D06AB">
            <w:pPr>
              <w:ind w:right="567"/>
              <w:jc w:val="center"/>
              <w:rPr>
                <w:rFonts w:ascii="Arial" w:hAnsi="Arial" w:cs="Arial"/>
                <w:b/>
                <w:sz w:val="18"/>
                <w:szCs w:val="18"/>
              </w:rPr>
            </w:pPr>
          </w:p>
          <w:p w:rsidR="005D06AB" w:rsidRPr="00D46C59" w:rsidRDefault="00BA0708" w:rsidP="00850D3F">
            <w:pPr>
              <w:numPr>
                <w:ilvl w:val="0"/>
                <w:numId w:val="5"/>
              </w:numPr>
              <w:tabs>
                <w:tab w:val="left" w:pos="1419"/>
              </w:tabs>
              <w:ind w:right="567" w:hanging="357"/>
              <w:jc w:val="both"/>
              <w:rPr>
                <w:rFonts w:ascii="Arial" w:hAnsi="Arial" w:cs="Arial"/>
                <w:b/>
                <w:sz w:val="18"/>
                <w:szCs w:val="18"/>
              </w:rPr>
            </w:pPr>
            <w:r>
              <w:rPr>
                <w:rFonts w:ascii="Arial" w:hAnsi="Arial" w:cs="Arial"/>
                <w:b/>
                <w:sz w:val="18"/>
                <w:szCs w:val="18"/>
              </w:rPr>
              <w:t>a</w:t>
            </w:r>
            <w:r w:rsidR="005D06AB" w:rsidRPr="00D46C59">
              <w:rPr>
                <w:rFonts w:ascii="Arial" w:hAnsi="Arial" w:cs="Arial"/>
                <w:b/>
                <w:sz w:val="18"/>
                <w:szCs w:val="18"/>
              </w:rPr>
              <w:t xml:space="preserve">) </w:t>
            </w:r>
            <w:r w:rsidR="005D06AB" w:rsidRPr="00D46C59">
              <w:rPr>
                <w:rFonts w:ascii="Arial" w:hAnsi="Arial" w:cs="Arial"/>
                <w:sz w:val="18"/>
                <w:szCs w:val="18"/>
              </w:rPr>
              <w:t xml:space="preserve">Prueba de bombeo, con período de 24 horas, fecha, </w:t>
            </w:r>
            <w:r w:rsidR="0005393C">
              <w:rPr>
                <w:rFonts w:ascii="Arial" w:hAnsi="Arial" w:cs="Arial"/>
                <w:sz w:val="18"/>
                <w:szCs w:val="18"/>
              </w:rPr>
              <w:t xml:space="preserve">horario de la prueba, diámetro y </w:t>
            </w:r>
            <w:r w:rsidR="005D06AB" w:rsidRPr="00D46C59">
              <w:rPr>
                <w:rFonts w:ascii="Arial" w:hAnsi="Arial" w:cs="Arial"/>
                <w:sz w:val="18"/>
                <w:szCs w:val="18"/>
              </w:rPr>
              <w:t>profundidad</w:t>
            </w:r>
            <w:r w:rsidR="0005393C">
              <w:rPr>
                <w:rFonts w:ascii="Arial" w:hAnsi="Arial" w:cs="Arial"/>
                <w:sz w:val="18"/>
                <w:szCs w:val="18"/>
              </w:rPr>
              <w:t xml:space="preserve"> del pozo, nivel estático y dinámico d</w:t>
            </w:r>
            <w:r w:rsidR="004D5BD9">
              <w:rPr>
                <w:rFonts w:ascii="Arial" w:hAnsi="Arial" w:cs="Arial"/>
                <w:sz w:val="18"/>
                <w:szCs w:val="18"/>
              </w:rPr>
              <w:t>e</w:t>
            </w:r>
            <w:r w:rsidR="0005393C">
              <w:rPr>
                <w:rFonts w:ascii="Arial" w:hAnsi="Arial" w:cs="Arial"/>
                <w:sz w:val="18"/>
                <w:szCs w:val="18"/>
              </w:rPr>
              <w:t>l agua, localización</w:t>
            </w:r>
            <w:r w:rsidR="005D06AB" w:rsidRPr="00D46C59">
              <w:rPr>
                <w:rFonts w:ascii="Arial" w:hAnsi="Arial" w:cs="Arial"/>
                <w:sz w:val="18"/>
                <w:szCs w:val="18"/>
              </w:rPr>
              <w:t xml:space="preserve"> cartográfica </w:t>
            </w:r>
            <w:r w:rsidR="0005393C">
              <w:rPr>
                <w:rFonts w:ascii="Arial" w:hAnsi="Arial" w:cs="Arial"/>
                <w:sz w:val="18"/>
                <w:szCs w:val="18"/>
              </w:rPr>
              <w:t xml:space="preserve">del sitio </w:t>
            </w:r>
            <w:r w:rsidR="005D06AB" w:rsidRPr="00D46C59">
              <w:rPr>
                <w:rFonts w:ascii="Arial" w:hAnsi="Arial" w:cs="Arial"/>
                <w:sz w:val="18"/>
                <w:szCs w:val="18"/>
              </w:rPr>
              <w:t>del pozo (utilizando GPS) c</w:t>
            </w:r>
            <w:r w:rsidR="0005393C">
              <w:rPr>
                <w:rFonts w:ascii="Arial" w:hAnsi="Arial" w:cs="Arial"/>
                <w:sz w:val="18"/>
                <w:szCs w:val="18"/>
              </w:rPr>
              <w:t>o</w:t>
            </w:r>
            <w:r w:rsidR="005D06AB" w:rsidRPr="00D46C59">
              <w:rPr>
                <w:rFonts w:ascii="Arial" w:hAnsi="Arial" w:cs="Arial"/>
                <w:sz w:val="18"/>
                <w:szCs w:val="18"/>
              </w:rPr>
              <w:t>n nombre</w:t>
            </w:r>
            <w:r w:rsidR="0005393C">
              <w:rPr>
                <w:rFonts w:ascii="Arial" w:hAnsi="Arial" w:cs="Arial"/>
                <w:sz w:val="18"/>
                <w:szCs w:val="18"/>
              </w:rPr>
              <w:t xml:space="preserve"> y </w:t>
            </w:r>
            <w:r w:rsidR="00260A05">
              <w:rPr>
                <w:rFonts w:ascii="Arial" w:hAnsi="Arial" w:cs="Arial"/>
                <w:sz w:val="18"/>
                <w:szCs w:val="18"/>
              </w:rPr>
              <w:t xml:space="preserve">número </w:t>
            </w:r>
            <w:r w:rsidR="00260A05" w:rsidRPr="00D46C59">
              <w:rPr>
                <w:rFonts w:ascii="Arial" w:hAnsi="Arial" w:cs="Arial"/>
                <w:sz w:val="18"/>
                <w:szCs w:val="18"/>
              </w:rPr>
              <w:t>de</w:t>
            </w:r>
            <w:r w:rsidR="005D06AB" w:rsidRPr="00D46C59">
              <w:rPr>
                <w:rFonts w:ascii="Arial" w:hAnsi="Arial" w:cs="Arial"/>
                <w:sz w:val="18"/>
                <w:szCs w:val="18"/>
              </w:rPr>
              <w:t xml:space="preserve"> hoja cartográfica</w:t>
            </w:r>
            <w:r w:rsidR="0005393C">
              <w:rPr>
                <w:rFonts w:ascii="Arial" w:hAnsi="Arial" w:cs="Arial"/>
                <w:sz w:val="18"/>
                <w:szCs w:val="18"/>
              </w:rPr>
              <w:t>.</w:t>
            </w:r>
          </w:p>
          <w:p w:rsidR="005D06AB" w:rsidRPr="00D46C59" w:rsidRDefault="00BA0708" w:rsidP="00850D3F">
            <w:pPr>
              <w:numPr>
                <w:ilvl w:val="0"/>
                <w:numId w:val="5"/>
              </w:numPr>
              <w:tabs>
                <w:tab w:val="left" w:pos="1419"/>
              </w:tabs>
              <w:ind w:right="567" w:hanging="357"/>
              <w:jc w:val="both"/>
              <w:rPr>
                <w:rFonts w:ascii="Arial" w:hAnsi="Arial" w:cs="Arial"/>
                <w:b/>
                <w:sz w:val="18"/>
                <w:szCs w:val="18"/>
              </w:rPr>
            </w:pPr>
            <w:r>
              <w:rPr>
                <w:rFonts w:ascii="Arial" w:hAnsi="Arial" w:cs="Arial"/>
                <w:b/>
                <w:sz w:val="18"/>
                <w:szCs w:val="18"/>
              </w:rPr>
              <w:t>b</w:t>
            </w:r>
            <w:r w:rsidR="005D06AB" w:rsidRPr="00D46C59">
              <w:rPr>
                <w:rFonts w:ascii="Arial" w:hAnsi="Arial" w:cs="Arial"/>
                <w:b/>
                <w:sz w:val="18"/>
                <w:szCs w:val="18"/>
              </w:rPr>
              <w:t xml:space="preserve">) </w:t>
            </w:r>
            <w:r w:rsidR="005D06AB" w:rsidRPr="00D46C59">
              <w:rPr>
                <w:rFonts w:ascii="Arial" w:hAnsi="Arial" w:cs="Arial"/>
                <w:sz w:val="18"/>
                <w:szCs w:val="18"/>
              </w:rPr>
              <w:t xml:space="preserve">En caso de uso del agua para abastecimiento poblacional aportar Reporte de resultados de análisis físico, químico y microbiológico que incluya todos los parámetros establecidos en los niveles N1, N2 y N3 (Decreto No. 38924-S de 12 de enero de 2015) </w:t>
            </w:r>
          </w:p>
          <w:p w:rsidR="005D06AB" w:rsidRPr="00D46C59" w:rsidRDefault="00BA0708" w:rsidP="00850D3F">
            <w:pPr>
              <w:numPr>
                <w:ilvl w:val="0"/>
                <w:numId w:val="5"/>
              </w:numPr>
              <w:tabs>
                <w:tab w:val="left" w:pos="1419"/>
              </w:tabs>
              <w:ind w:right="567" w:hanging="357"/>
              <w:jc w:val="both"/>
              <w:rPr>
                <w:rFonts w:ascii="Arial" w:hAnsi="Arial" w:cs="Arial"/>
                <w:b/>
                <w:sz w:val="18"/>
                <w:szCs w:val="18"/>
              </w:rPr>
            </w:pPr>
            <w:r>
              <w:rPr>
                <w:rFonts w:ascii="Arial" w:hAnsi="Arial" w:cs="Arial"/>
                <w:b/>
                <w:sz w:val="18"/>
                <w:szCs w:val="18"/>
              </w:rPr>
              <w:t>c</w:t>
            </w:r>
            <w:r w:rsidR="005D06AB" w:rsidRPr="00D46C59">
              <w:rPr>
                <w:rFonts w:ascii="Arial" w:hAnsi="Arial" w:cs="Arial"/>
                <w:b/>
                <w:sz w:val="18"/>
                <w:szCs w:val="18"/>
              </w:rPr>
              <w:t xml:space="preserve">) </w:t>
            </w:r>
            <w:r w:rsidR="005D06AB" w:rsidRPr="00D46C59">
              <w:rPr>
                <w:rFonts w:ascii="Arial" w:hAnsi="Arial" w:cs="Arial"/>
                <w:sz w:val="18"/>
                <w:szCs w:val="18"/>
              </w:rPr>
              <w:t xml:space="preserve">Si </w:t>
            </w:r>
            <w:r w:rsidR="00F41A64">
              <w:rPr>
                <w:rFonts w:ascii="Arial" w:hAnsi="Arial" w:cs="Arial"/>
                <w:sz w:val="18"/>
                <w:szCs w:val="18"/>
              </w:rPr>
              <w:t>incumple lo</w:t>
            </w:r>
            <w:r w:rsidR="005D06AB" w:rsidRPr="00D46C59">
              <w:rPr>
                <w:rFonts w:ascii="Arial" w:hAnsi="Arial" w:cs="Arial"/>
                <w:sz w:val="18"/>
                <w:szCs w:val="18"/>
              </w:rPr>
              <w:t xml:space="preserve"> dispuesto en el artículo 13 del Decreto No.35884-MINAE y artículo 8 de la Ley de Aguas No. 276, respecto a la distancia de retiro de operación de hasta 40 metros, aportar estudio técnico de tránsito de contaminantes (original impreso y digital) firmado por profesional responsable colegiado.</w:t>
            </w:r>
          </w:p>
          <w:p w:rsidR="005D06AB" w:rsidRPr="00D46C59" w:rsidRDefault="00BA0708" w:rsidP="00850D3F">
            <w:pPr>
              <w:numPr>
                <w:ilvl w:val="0"/>
                <w:numId w:val="5"/>
              </w:numPr>
              <w:tabs>
                <w:tab w:val="left" w:pos="1419"/>
              </w:tabs>
              <w:ind w:right="567" w:hanging="357"/>
              <w:jc w:val="both"/>
              <w:rPr>
                <w:rFonts w:ascii="Arial" w:hAnsi="Arial" w:cs="Arial"/>
                <w:b/>
                <w:sz w:val="18"/>
                <w:szCs w:val="18"/>
              </w:rPr>
            </w:pPr>
            <w:r>
              <w:rPr>
                <w:rFonts w:ascii="Arial" w:hAnsi="Arial" w:cs="Arial"/>
                <w:b/>
                <w:sz w:val="18"/>
                <w:szCs w:val="18"/>
              </w:rPr>
              <w:t>d</w:t>
            </w:r>
            <w:r w:rsidR="005D06AB" w:rsidRPr="00D46C59">
              <w:rPr>
                <w:rFonts w:ascii="Arial" w:hAnsi="Arial" w:cs="Arial"/>
                <w:b/>
                <w:sz w:val="18"/>
                <w:szCs w:val="18"/>
              </w:rPr>
              <w:t xml:space="preserve">) </w:t>
            </w:r>
            <w:r w:rsidR="005D06AB" w:rsidRPr="00D46C59">
              <w:rPr>
                <w:rFonts w:ascii="Arial" w:hAnsi="Arial" w:cs="Arial"/>
                <w:sz w:val="18"/>
                <w:szCs w:val="18"/>
              </w:rPr>
              <w:t xml:space="preserve">Si incumple lo dispuesto en el inciso b) del artículo 12 del Decreto Ejecutivo 35884-MINAE y artículo 8 de la Ley de Aguas No. 276 respecto a la distancia de retiro de 100 metros entre pozos, fuentes y corrientes, aportar Estudio de Interferencia entre del pozo y el cuerpo de agua implicado (original impreso y digital) firmado por profesional responsable colegiado. </w:t>
            </w:r>
          </w:p>
          <w:p w:rsidR="001A0FB4" w:rsidRPr="00D46C59" w:rsidRDefault="00BA0708" w:rsidP="00BA0708">
            <w:pPr>
              <w:ind w:left="1352" w:right="567"/>
              <w:jc w:val="both"/>
              <w:rPr>
                <w:rFonts w:ascii="Arial" w:hAnsi="Arial" w:cs="Arial"/>
                <w:sz w:val="18"/>
                <w:szCs w:val="18"/>
              </w:rPr>
            </w:pPr>
            <w:r>
              <w:rPr>
                <w:rFonts w:ascii="Arial" w:hAnsi="Arial" w:cs="Arial"/>
                <w:b/>
                <w:sz w:val="18"/>
                <w:szCs w:val="18"/>
              </w:rPr>
              <w:t>e)</w:t>
            </w:r>
            <w:r w:rsidR="005D06AB" w:rsidRPr="00D46C59">
              <w:rPr>
                <w:rFonts w:ascii="Arial" w:hAnsi="Arial" w:cs="Arial"/>
                <w:b/>
                <w:sz w:val="18"/>
                <w:szCs w:val="18"/>
              </w:rPr>
              <w:t xml:space="preserve"> </w:t>
            </w:r>
            <w:r w:rsidR="005D06AB" w:rsidRPr="00D46C59">
              <w:rPr>
                <w:rFonts w:ascii="Arial" w:hAnsi="Arial" w:cs="Arial"/>
                <w:sz w:val="18"/>
                <w:szCs w:val="18"/>
              </w:rPr>
              <w:t>Si incumple con el inciso b) del artículo 12 del Decreto No.35884-MINAE y artículo 8 de la Ley de Aguas No.</w:t>
            </w:r>
          </w:p>
          <w:p w:rsidR="001A0FB4" w:rsidRPr="00D46C59" w:rsidRDefault="005D06AB" w:rsidP="005D06AB">
            <w:pPr>
              <w:ind w:left="717" w:right="567"/>
              <w:jc w:val="both"/>
              <w:rPr>
                <w:rFonts w:ascii="Arial" w:hAnsi="Arial" w:cs="Arial"/>
                <w:sz w:val="18"/>
                <w:szCs w:val="18"/>
              </w:rPr>
            </w:pPr>
            <w:r w:rsidRPr="00D46C59">
              <w:rPr>
                <w:rFonts w:ascii="Arial" w:hAnsi="Arial" w:cs="Arial"/>
                <w:sz w:val="18"/>
                <w:szCs w:val="18"/>
              </w:rPr>
              <w:t xml:space="preserve"> </w:t>
            </w:r>
            <w:r w:rsidR="001A0FB4" w:rsidRPr="00D46C59">
              <w:rPr>
                <w:rFonts w:ascii="Arial" w:hAnsi="Arial" w:cs="Arial"/>
                <w:sz w:val="18"/>
                <w:szCs w:val="18"/>
              </w:rPr>
              <w:t xml:space="preserve">           </w:t>
            </w:r>
            <w:r w:rsidRPr="00D46C59">
              <w:rPr>
                <w:rFonts w:ascii="Arial" w:hAnsi="Arial" w:cs="Arial"/>
                <w:sz w:val="18"/>
                <w:szCs w:val="18"/>
              </w:rPr>
              <w:t>276, respecto a</w:t>
            </w:r>
            <w:r w:rsidR="001A0FB4" w:rsidRPr="00D46C59">
              <w:rPr>
                <w:rFonts w:ascii="Arial" w:hAnsi="Arial" w:cs="Arial"/>
                <w:sz w:val="18"/>
                <w:szCs w:val="18"/>
              </w:rPr>
              <w:t xml:space="preserve"> </w:t>
            </w:r>
            <w:r w:rsidRPr="00D46C59">
              <w:rPr>
                <w:rFonts w:ascii="Arial" w:hAnsi="Arial" w:cs="Arial"/>
                <w:sz w:val="18"/>
                <w:szCs w:val="18"/>
              </w:rPr>
              <w:t>que se encuentra dentro de los 1000 metros de la línea costa, presentar análisis técnico (original</w:t>
            </w:r>
          </w:p>
          <w:p w:rsidR="005D06AB" w:rsidRDefault="005D06AB" w:rsidP="007571FE">
            <w:pPr>
              <w:ind w:left="717" w:right="567"/>
              <w:jc w:val="both"/>
              <w:rPr>
                <w:rFonts w:ascii="Arial" w:hAnsi="Arial" w:cs="Arial"/>
                <w:sz w:val="18"/>
                <w:szCs w:val="18"/>
              </w:rPr>
            </w:pPr>
            <w:r w:rsidRPr="00D46C59">
              <w:rPr>
                <w:rFonts w:ascii="Arial" w:hAnsi="Arial" w:cs="Arial"/>
                <w:sz w:val="18"/>
                <w:szCs w:val="18"/>
              </w:rPr>
              <w:t xml:space="preserve"> </w:t>
            </w:r>
            <w:r w:rsidR="001A0FB4" w:rsidRPr="00D46C59">
              <w:rPr>
                <w:rFonts w:ascii="Arial" w:hAnsi="Arial" w:cs="Arial"/>
                <w:sz w:val="18"/>
                <w:szCs w:val="18"/>
              </w:rPr>
              <w:t xml:space="preserve">           </w:t>
            </w:r>
            <w:r w:rsidRPr="00D46C59">
              <w:rPr>
                <w:rFonts w:ascii="Arial" w:hAnsi="Arial" w:cs="Arial"/>
                <w:sz w:val="18"/>
                <w:szCs w:val="18"/>
              </w:rPr>
              <w:t>impreso y digital) firmado por</w:t>
            </w:r>
            <w:r w:rsidR="001A0FB4" w:rsidRPr="00D46C59">
              <w:rPr>
                <w:rFonts w:ascii="Arial" w:hAnsi="Arial" w:cs="Arial"/>
                <w:sz w:val="18"/>
                <w:szCs w:val="18"/>
              </w:rPr>
              <w:t xml:space="preserve"> </w:t>
            </w:r>
            <w:r w:rsidRPr="00D46C59">
              <w:rPr>
                <w:rFonts w:ascii="Arial" w:hAnsi="Arial" w:cs="Arial"/>
                <w:sz w:val="18"/>
                <w:szCs w:val="18"/>
              </w:rPr>
              <w:t>pr</w:t>
            </w:r>
            <w:r w:rsidR="00F41A64">
              <w:rPr>
                <w:rFonts w:ascii="Arial" w:hAnsi="Arial" w:cs="Arial"/>
                <w:sz w:val="18"/>
                <w:szCs w:val="18"/>
              </w:rPr>
              <w:t>ofesional responsable colegiado</w:t>
            </w:r>
            <w:r w:rsidR="00D46C59">
              <w:rPr>
                <w:rFonts w:ascii="Arial" w:hAnsi="Arial" w:cs="Arial"/>
                <w:sz w:val="18"/>
                <w:szCs w:val="18"/>
              </w:rPr>
              <w:t>.</w:t>
            </w:r>
          </w:p>
          <w:p w:rsidR="00492180" w:rsidRPr="00E6765C" w:rsidRDefault="00492180" w:rsidP="007571FE">
            <w:pPr>
              <w:ind w:left="717" w:right="567"/>
              <w:jc w:val="both"/>
              <w:rPr>
                <w:b/>
                <w:bCs/>
                <w:sz w:val="22"/>
                <w:szCs w:val="22"/>
              </w:rPr>
            </w:pPr>
          </w:p>
        </w:tc>
      </w:tr>
    </w:tbl>
    <w:p w:rsidR="00CA14D1" w:rsidRDefault="00CA14D1">
      <w:r>
        <w:br w:type="page"/>
      </w:r>
    </w:p>
    <w:tbl>
      <w:tblPr>
        <w:tblW w:w="1105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8"/>
      </w:tblGrid>
      <w:tr w:rsidR="00B0581A" w:rsidRPr="00881B89" w:rsidTr="005745E3">
        <w:trPr>
          <w:trHeight w:val="507"/>
        </w:trPr>
        <w:tc>
          <w:tcPr>
            <w:tcW w:w="11058" w:type="dxa"/>
            <w:shd w:val="clear" w:color="auto" w:fill="8DB3E2" w:themeFill="text2" w:themeFillTint="66"/>
          </w:tcPr>
          <w:p w:rsidR="00744538" w:rsidRDefault="00744538" w:rsidP="00E57308">
            <w:pPr>
              <w:jc w:val="center"/>
              <w:rPr>
                <w:b/>
                <w:noProof/>
                <w:sz w:val="22"/>
                <w:szCs w:val="22"/>
              </w:rPr>
            </w:pPr>
          </w:p>
          <w:p w:rsidR="00B0581A" w:rsidRPr="007D1E58" w:rsidRDefault="00B0581A" w:rsidP="00E57308">
            <w:pPr>
              <w:jc w:val="center"/>
              <w:rPr>
                <w:b/>
                <w:noProof/>
              </w:rPr>
            </w:pPr>
            <w:r w:rsidRPr="007D1E58">
              <w:rPr>
                <w:b/>
                <w:noProof/>
              </w:rPr>
              <w:t xml:space="preserve">PROCEDIMIENTO QUE SEGUIRÁ </w:t>
            </w:r>
            <w:r w:rsidR="004F5DD6" w:rsidRPr="007D1E58">
              <w:rPr>
                <w:b/>
                <w:noProof/>
              </w:rPr>
              <w:t>ESTA S</w:t>
            </w:r>
            <w:r w:rsidRPr="007D1E58">
              <w:rPr>
                <w:b/>
                <w:noProof/>
              </w:rPr>
              <w:t>OLICITUD</w:t>
            </w:r>
          </w:p>
          <w:p w:rsidR="004F5DD6" w:rsidRPr="00744538" w:rsidRDefault="004F5DD6" w:rsidP="00E57308">
            <w:pPr>
              <w:jc w:val="center"/>
              <w:rPr>
                <w:b/>
                <w:bCs/>
                <w:sz w:val="22"/>
                <w:szCs w:val="22"/>
              </w:rPr>
            </w:pPr>
          </w:p>
        </w:tc>
      </w:tr>
      <w:tr w:rsidR="00B0581A" w:rsidRPr="00D46C59" w:rsidTr="00433B5F">
        <w:trPr>
          <w:trHeight w:val="344"/>
        </w:trPr>
        <w:tc>
          <w:tcPr>
            <w:tcW w:w="11058" w:type="dxa"/>
            <w:shd w:val="clear" w:color="auto" w:fill="auto"/>
          </w:tcPr>
          <w:p w:rsidR="00C67B13" w:rsidRPr="00D46C59" w:rsidRDefault="00C67B13" w:rsidP="00C67B13">
            <w:pPr>
              <w:ind w:left="720" w:right="567"/>
              <w:jc w:val="both"/>
              <w:rPr>
                <w:b/>
                <w:sz w:val="20"/>
                <w:szCs w:val="20"/>
              </w:rPr>
            </w:pPr>
          </w:p>
          <w:p w:rsidR="00C67B13" w:rsidRPr="00624A50" w:rsidRDefault="00D46C59" w:rsidP="00C67B13">
            <w:pPr>
              <w:ind w:left="720" w:right="567"/>
              <w:jc w:val="both"/>
              <w:rPr>
                <w:b/>
              </w:rPr>
            </w:pPr>
            <w:r>
              <w:rPr>
                <w:b/>
                <w:sz w:val="20"/>
                <w:szCs w:val="20"/>
              </w:rPr>
              <w:t xml:space="preserve">     </w:t>
            </w:r>
            <w:r w:rsidR="00C67B13" w:rsidRPr="00624A50">
              <w:rPr>
                <w:b/>
              </w:rPr>
              <w:t xml:space="preserve">FASE DE </w:t>
            </w:r>
            <w:r w:rsidR="00C67FCD">
              <w:rPr>
                <w:b/>
              </w:rPr>
              <w:t>REGISTRO</w:t>
            </w:r>
          </w:p>
          <w:p w:rsidR="00C67B13" w:rsidRPr="00624A50" w:rsidRDefault="00C67B13" w:rsidP="00C67B13">
            <w:pPr>
              <w:ind w:left="720" w:right="567"/>
              <w:jc w:val="both"/>
              <w:rPr>
                <w:b/>
              </w:rPr>
            </w:pPr>
          </w:p>
          <w:p w:rsidR="00C67B13" w:rsidRPr="00624A50" w:rsidRDefault="00C67B13" w:rsidP="00850D3F">
            <w:pPr>
              <w:pStyle w:val="Prrafodelista"/>
              <w:numPr>
                <w:ilvl w:val="0"/>
                <w:numId w:val="16"/>
              </w:numPr>
              <w:ind w:left="1352" w:right="567"/>
              <w:jc w:val="both"/>
            </w:pPr>
            <w:r w:rsidRPr="00624A50">
              <w:t>Al presentar la documentación se entregará la Boleta 1 (Recibido de solicitudes y permisos).</w:t>
            </w:r>
          </w:p>
          <w:p w:rsidR="00C67B13" w:rsidRPr="00624A50" w:rsidRDefault="00C67B13" w:rsidP="00850D3F">
            <w:pPr>
              <w:pStyle w:val="Prrafodelista"/>
              <w:numPr>
                <w:ilvl w:val="0"/>
                <w:numId w:val="16"/>
              </w:numPr>
              <w:ind w:left="1352" w:right="567"/>
              <w:jc w:val="both"/>
            </w:pPr>
            <w:r w:rsidRPr="00624A50">
              <w:t xml:space="preserve">Si hubiera aspectos que subsanar, se notificará la Boleta 3 (Solicitud No Admitida) </w:t>
            </w:r>
          </w:p>
          <w:p w:rsidR="00C67B13" w:rsidRPr="001F60DE" w:rsidRDefault="00C67B13" w:rsidP="00850D3F">
            <w:pPr>
              <w:pStyle w:val="Prrafodelista"/>
              <w:widowControl/>
              <w:numPr>
                <w:ilvl w:val="0"/>
                <w:numId w:val="16"/>
              </w:numPr>
              <w:suppressAutoHyphens w:val="0"/>
              <w:autoSpaceDE/>
              <w:autoSpaceDN/>
              <w:spacing w:before="100" w:beforeAutospacing="1" w:after="100" w:afterAutospacing="1"/>
              <w:ind w:left="1352" w:right="567"/>
              <w:jc w:val="both"/>
              <w:rPr>
                <w:noProof/>
              </w:rPr>
            </w:pPr>
            <w:r w:rsidRPr="00624A50">
              <w:t xml:space="preserve">Al estar completa la solicitud, se le asigna número de expediente y se notifica la Boleta 5 (Solicitud Admitida Con Edicto) y </w:t>
            </w:r>
            <w:r w:rsidRPr="00624A50">
              <w:rPr>
                <w:b/>
              </w:rPr>
              <w:t>deberá a publicar el edicto</w:t>
            </w:r>
            <w:r w:rsidRPr="00624A50">
              <w:t xml:space="preserve"> </w:t>
            </w:r>
            <w:r w:rsidR="001F60DE">
              <w:rPr>
                <w:b/>
              </w:rPr>
              <w:t xml:space="preserve">en el Diario Oficial La Gaceta. </w:t>
            </w:r>
            <w:r w:rsidR="001F60DE">
              <w:t xml:space="preserve">Este trámite se puede efectuar presencialmente en la Imprenta Nacional o se puede efectuar en línea, siguiendo el </w:t>
            </w:r>
            <w:r w:rsidRPr="001F60DE">
              <w:t xml:space="preserve">procedimiento explicado a continuación: </w:t>
            </w:r>
          </w:p>
          <w:p w:rsidR="00C67B13" w:rsidRPr="001F60DE" w:rsidRDefault="00C67B13" w:rsidP="00850D3F">
            <w:pPr>
              <w:pStyle w:val="Prrafodelista"/>
              <w:widowControl/>
              <w:numPr>
                <w:ilvl w:val="0"/>
                <w:numId w:val="17"/>
              </w:numPr>
              <w:suppressAutoHyphens w:val="0"/>
              <w:autoSpaceDE/>
              <w:autoSpaceDN/>
              <w:spacing w:before="100" w:beforeAutospacing="1" w:after="100" w:afterAutospacing="1"/>
              <w:ind w:right="567"/>
              <w:jc w:val="both"/>
              <w:rPr>
                <w:rStyle w:val="Hipervnculo"/>
                <w:noProof/>
                <w:color w:val="auto"/>
                <w:sz w:val="20"/>
                <w:szCs w:val="20"/>
                <w:u w:val="none"/>
              </w:rPr>
            </w:pPr>
            <w:r w:rsidRPr="001F60DE">
              <w:rPr>
                <w:sz w:val="20"/>
                <w:szCs w:val="20"/>
              </w:rPr>
              <w:t xml:space="preserve">Ingresa a la página de la Imprenta Nacional </w:t>
            </w:r>
            <w:hyperlink r:id="rId8" w:history="1">
              <w:r w:rsidRPr="001F60DE">
                <w:rPr>
                  <w:rStyle w:val="Hipervnculo"/>
                  <w:rFonts w:cs="Arial"/>
                  <w:sz w:val="20"/>
                  <w:szCs w:val="20"/>
                </w:rPr>
                <w:t>www.imprenal.go.cr</w:t>
              </w:r>
            </w:hyperlink>
          </w:p>
          <w:p w:rsidR="00C67B13" w:rsidRPr="001F60DE" w:rsidRDefault="00C67B13" w:rsidP="00850D3F">
            <w:pPr>
              <w:pStyle w:val="Prrafodelista"/>
              <w:widowControl/>
              <w:numPr>
                <w:ilvl w:val="0"/>
                <w:numId w:val="17"/>
              </w:numPr>
              <w:suppressAutoHyphens w:val="0"/>
              <w:autoSpaceDE/>
              <w:autoSpaceDN/>
              <w:spacing w:before="100" w:beforeAutospacing="1" w:after="100" w:afterAutospacing="1"/>
              <w:ind w:right="567"/>
              <w:jc w:val="both"/>
              <w:rPr>
                <w:noProof/>
                <w:sz w:val="20"/>
                <w:szCs w:val="20"/>
              </w:rPr>
            </w:pPr>
            <w:r w:rsidRPr="001F60DE">
              <w:rPr>
                <w:rFonts w:cs="Arial"/>
                <w:sz w:val="20"/>
                <w:szCs w:val="20"/>
              </w:rPr>
              <w:t xml:space="preserve">Utilizando la pestaña arriba a la derecha, procede a “Registrarse”. Como usuario debe registrar el </w:t>
            </w:r>
            <w:r w:rsidRPr="001F60DE">
              <w:rPr>
                <w:rFonts w:cs="Arial"/>
                <w:b/>
                <w:sz w:val="20"/>
                <w:szCs w:val="20"/>
              </w:rPr>
              <w:t>correo electrónico al que le llegó el aviso.</w:t>
            </w:r>
          </w:p>
          <w:p w:rsidR="00C67B13" w:rsidRPr="001F60DE" w:rsidRDefault="00C67B13" w:rsidP="00850D3F">
            <w:pPr>
              <w:pStyle w:val="Prrafodelista"/>
              <w:widowControl/>
              <w:numPr>
                <w:ilvl w:val="0"/>
                <w:numId w:val="17"/>
              </w:numPr>
              <w:suppressAutoHyphens w:val="0"/>
              <w:autoSpaceDE/>
              <w:autoSpaceDN/>
              <w:spacing w:before="100" w:beforeAutospacing="1" w:after="100" w:afterAutospacing="1"/>
              <w:ind w:right="567"/>
              <w:jc w:val="both"/>
              <w:rPr>
                <w:noProof/>
                <w:sz w:val="20"/>
                <w:szCs w:val="20"/>
              </w:rPr>
            </w:pPr>
            <w:r w:rsidRPr="001F60DE">
              <w:rPr>
                <w:rFonts w:cs="Arial"/>
                <w:sz w:val="20"/>
                <w:szCs w:val="20"/>
              </w:rPr>
              <w:t>Vuelve a la página de inicio e “Ingresa”. Este le solicita usuario (correo electrónico) y contraseña (la que indicó cuando se registró).</w:t>
            </w:r>
          </w:p>
          <w:p w:rsidR="00C67B13" w:rsidRPr="001F60DE" w:rsidRDefault="00C67B13" w:rsidP="00850D3F">
            <w:pPr>
              <w:pStyle w:val="Prrafodelista"/>
              <w:widowControl/>
              <w:numPr>
                <w:ilvl w:val="0"/>
                <w:numId w:val="17"/>
              </w:numPr>
              <w:suppressAutoHyphens w:val="0"/>
              <w:autoSpaceDE/>
              <w:autoSpaceDN/>
              <w:spacing w:before="100" w:beforeAutospacing="1" w:after="100" w:afterAutospacing="1"/>
              <w:ind w:right="567"/>
              <w:jc w:val="both"/>
              <w:rPr>
                <w:noProof/>
                <w:sz w:val="20"/>
                <w:szCs w:val="20"/>
              </w:rPr>
            </w:pPr>
            <w:r w:rsidRPr="001F60DE">
              <w:rPr>
                <w:rFonts w:cs="Arial"/>
                <w:sz w:val="20"/>
                <w:szCs w:val="20"/>
              </w:rPr>
              <w:t>En la columna a la izquierda escoge “Buscador de documentos institucionales”.</w:t>
            </w:r>
          </w:p>
          <w:p w:rsidR="00C67B13" w:rsidRPr="001F60DE" w:rsidRDefault="00C67B13" w:rsidP="00850D3F">
            <w:pPr>
              <w:pStyle w:val="Prrafodelista"/>
              <w:widowControl/>
              <w:numPr>
                <w:ilvl w:val="0"/>
                <w:numId w:val="17"/>
              </w:numPr>
              <w:suppressAutoHyphens w:val="0"/>
              <w:autoSpaceDE/>
              <w:autoSpaceDN/>
              <w:spacing w:before="100" w:beforeAutospacing="1" w:after="100" w:afterAutospacing="1"/>
              <w:ind w:right="567"/>
              <w:jc w:val="both"/>
              <w:rPr>
                <w:noProof/>
                <w:sz w:val="20"/>
                <w:szCs w:val="20"/>
              </w:rPr>
            </w:pPr>
            <w:r w:rsidRPr="001F60DE">
              <w:rPr>
                <w:rFonts w:cs="Arial"/>
                <w:sz w:val="20"/>
                <w:szCs w:val="20"/>
              </w:rPr>
              <w:t>En la parte de abajo aparece el edicto (revíselo para verificar que esté correcto).</w:t>
            </w:r>
          </w:p>
          <w:p w:rsidR="00C67B13" w:rsidRPr="001F60DE" w:rsidRDefault="00C67B13" w:rsidP="00850D3F">
            <w:pPr>
              <w:pStyle w:val="Prrafodelista"/>
              <w:widowControl/>
              <w:numPr>
                <w:ilvl w:val="0"/>
                <w:numId w:val="17"/>
              </w:numPr>
              <w:suppressAutoHyphens w:val="0"/>
              <w:autoSpaceDE/>
              <w:autoSpaceDN/>
              <w:spacing w:before="100" w:beforeAutospacing="1" w:after="100" w:afterAutospacing="1"/>
              <w:ind w:right="567"/>
              <w:jc w:val="both"/>
              <w:rPr>
                <w:noProof/>
                <w:sz w:val="20"/>
                <w:szCs w:val="20"/>
              </w:rPr>
            </w:pPr>
            <w:r w:rsidRPr="001F60DE">
              <w:rPr>
                <w:rFonts w:cs="Arial"/>
                <w:sz w:val="20"/>
                <w:szCs w:val="20"/>
              </w:rPr>
              <w:t>Al lado izquierdo del edicto hay un ícono para crear una solicitud (aporte los datos que ahí le indique). Después de enviarla espere hasta que la Imprenta le haga la cotización.</w:t>
            </w:r>
          </w:p>
          <w:p w:rsidR="00C67B13" w:rsidRPr="001F60DE" w:rsidRDefault="00C67B13" w:rsidP="00850D3F">
            <w:pPr>
              <w:pStyle w:val="Prrafodelista"/>
              <w:widowControl/>
              <w:numPr>
                <w:ilvl w:val="0"/>
                <w:numId w:val="17"/>
              </w:numPr>
              <w:suppressAutoHyphens w:val="0"/>
              <w:autoSpaceDE/>
              <w:autoSpaceDN/>
              <w:spacing w:before="100" w:beforeAutospacing="1" w:after="100" w:afterAutospacing="1"/>
              <w:ind w:right="567"/>
              <w:jc w:val="both"/>
              <w:rPr>
                <w:noProof/>
                <w:sz w:val="20"/>
                <w:szCs w:val="20"/>
              </w:rPr>
            </w:pPr>
            <w:r w:rsidRPr="001F60DE">
              <w:rPr>
                <w:rFonts w:cs="Arial"/>
                <w:sz w:val="20"/>
                <w:szCs w:val="20"/>
              </w:rPr>
              <w:t>Una vez cotizado, paga por tarjeta o por transferencia y la Imprenta le confirma.</w:t>
            </w:r>
          </w:p>
          <w:p w:rsidR="00C67B13" w:rsidRPr="00624A50" w:rsidRDefault="00C67B13" w:rsidP="00850D3F">
            <w:pPr>
              <w:pStyle w:val="Prrafodelista"/>
              <w:widowControl/>
              <w:numPr>
                <w:ilvl w:val="0"/>
                <w:numId w:val="16"/>
              </w:numPr>
              <w:suppressAutoHyphens w:val="0"/>
              <w:autoSpaceDE/>
              <w:autoSpaceDN/>
              <w:spacing w:before="100" w:beforeAutospacing="1" w:after="100" w:afterAutospacing="1"/>
              <w:ind w:left="1352" w:right="567"/>
              <w:jc w:val="both"/>
              <w:rPr>
                <w:noProof/>
              </w:rPr>
            </w:pPr>
            <w:r w:rsidRPr="00624A50">
              <w:rPr>
                <w:noProof/>
              </w:rPr>
              <w:t xml:space="preserve">Se da audiencia al SENARA y al A y A. </w:t>
            </w:r>
          </w:p>
          <w:p w:rsidR="00C67B13" w:rsidRPr="00624A50" w:rsidRDefault="00ED1552" w:rsidP="00FE7C2B">
            <w:pPr>
              <w:pStyle w:val="Prrafodelista"/>
              <w:widowControl/>
              <w:numPr>
                <w:ilvl w:val="0"/>
                <w:numId w:val="16"/>
              </w:numPr>
              <w:suppressAutoHyphens w:val="0"/>
              <w:autoSpaceDE/>
              <w:autoSpaceDN/>
              <w:spacing w:before="100" w:beforeAutospacing="1" w:after="100" w:afterAutospacing="1"/>
              <w:ind w:left="1352" w:right="567"/>
              <w:jc w:val="both"/>
              <w:rPr>
                <w:noProof/>
              </w:rPr>
            </w:pPr>
            <w:r>
              <w:t xml:space="preserve">Vencido el plazo </w:t>
            </w:r>
            <w:r w:rsidR="00701F3F">
              <w:t>del edicto, s</w:t>
            </w:r>
            <w:r w:rsidR="00701F3F" w:rsidRPr="00624A50">
              <w:rPr>
                <w:noProof/>
              </w:rPr>
              <w:t>e asigna al pozo un número</w:t>
            </w:r>
            <w:r w:rsidR="00701F3F">
              <w:rPr>
                <w:noProof/>
              </w:rPr>
              <w:t xml:space="preserve"> y </w:t>
            </w:r>
            <w:r w:rsidR="00C67B13" w:rsidRPr="00624A50">
              <w:rPr>
                <w:noProof/>
              </w:rPr>
              <w:t>em</w:t>
            </w:r>
            <w:r w:rsidR="00701F3F">
              <w:rPr>
                <w:noProof/>
              </w:rPr>
              <w:t xml:space="preserve">ite resolución de inscripción con autorizacion de aprovechamiento de agua y </w:t>
            </w:r>
            <w:r w:rsidR="00C67B13" w:rsidRPr="00624A50">
              <w:rPr>
                <w:noProof/>
              </w:rPr>
              <w:t>se notifica al solicitante</w:t>
            </w:r>
            <w:r w:rsidR="00701F3F">
              <w:rPr>
                <w:noProof/>
              </w:rPr>
              <w:t>, condicionada al cumplimiento de documentos pendientes y resultado de control de campo</w:t>
            </w:r>
          </w:p>
          <w:p w:rsidR="00414824" w:rsidRPr="00624A50" w:rsidRDefault="00414824" w:rsidP="00D46C59">
            <w:pPr>
              <w:widowControl/>
              <w:suppressAutoHyphens w:val="0"/>
              <w:autoSpaceDE/>
              <w:autoSpaceDN/>
              <w:spacing w:before="100" w:beforeAutospacing="1" w:after="100" w:afterAutospacing="1"/>
              <w:ind w:left="992" w:right="567"/>
              <w:jc w:val="both"/>
              <w:rPr>
                <w:b/>
                <w:noProof/>
              </w:rPr>
            </w:pPr>
            <w:r w:rsidRPr="00624A50">
              <w:rPr>
                <w:b/>
                <w:noProof/>
              </w:rPr>
              <w:t>FASE DE PRESENTACIÓN DE INFORMACIÓN</w:t>
            </w:r>
            <w:r w:rsidR="00D46C59" w:rsidRPr="00624A50">
              <w:rPr>
                <w:b/>
                <w:noProof/>
              </w:rPr>
              <w:t xml:space="preserve"> ADICIONAL</w:t>
            </w:r>
            <w:r w:rsidRPr="00624A50">
              <w:rPr>
                <w:b/>
                <w:noProof/>
              </w:rPr>
              <w:t xml:space="preserve"> POR PARTE DEL SOLICITANTE</w:t>
            </w:r>
          </w:p>
          <w:p w:rsidR="00414824" w:rsidRPr="00624A50" w:rsidRDefault="00414824" w:rsidP="00850D3F">
            <w:pPr>
              <w:pStyle w:val="Prrafodelista"/>
              <w:widowControl/>
              <w:numPr>
                <w:ilvl w:val="0"/>
                <w:numId w:val="20"/>
              </w:numPr>
              <w:suppressAutoHyphens w:val="0"/>
              <w:autoSpaceDE/>
              <w:autoSpaceDN/>
              <w:spacing w:before="100" w:beforeAutospacing="1" w:after="100" w:afterAutospacing="1"/>
              <w:ind w:right="567"/>
              <w:jc w:val="both"/>
              <w:rPr>
                <w:b/>
                <w:noProof/>
              </w:rPr>
            </w:pPr>
            <w:r w:rsidRPr="00624A50">
              <w:rPr>
                <w:noProof/>
              </w:rPr>
              <w:t xml:space="preserve">Deben presentarse ante la Dirección de Agua los documentos indicados en este formulario en el apartado “Requisitos que deben presentarse </w:t>
            </w:r>
            <w:r w:rsidR="00D46C59" w:rsidRPr="00624A50">
              <w:rPr>
                <w:noProof/>
              </w:rPr>
              <w:t>dentro d</w:t>
            </w:r>
            <w:r w:rsidRPr="00624A50">
              <w:rPr>
                <w:noProof/>
              </w:rPr>
              <w:t>el plazo de un año después de presentada esta solicitud”.</w:t>
            </w:r>
            <w:r w:rsidR="0005393C">
              <w:rPr>
                <w:noProof/>
              </w:rPr>
              <w:t xml:space="preserve"> </w:t>
            </w:r>
          </w:p>
          <w:p w:rsidR="00414824" w:rsidRPr="00624A50" w:rsidRDefault="00414824" w:rsidP="00850D3F">
            <w:pPr>
              <w:pStyle w:val="Prrafodelista"/>
              <w:widowControl/>
              <w:numPr>
                <w:ilvl w:val="0"/>
                <w:numId w:val="20"/>
              </w:numPr>
              <w:suppressAutoHyphens w:val="0"/>
              <w:autoSpaceDE/>
              <w:autoSpaceDN/>
              <w:spacing w:before="100" w:beforeAutospacing="1" w:after="100" w:afterAutospacing="1"/>
              <w:ind w:right="567"/>
              <w:jc w:val="both"/>
              <w:rPr>
                <w:b/>
                <w:noProof/>
              </w:rPr>
            </w:pPr>
            <w:r w:rsidRPr="00624A50">
              <w:rPr>
                <w:noProof/>
              </w:rPr>
              <w:t>Se analiza toda la información recibida.</w:t>
            </w:r>
          </w:p>
          <w:p w:rsidR="00C67B13" w:rsidRPr="00624A50" w:rsidRDefault="00C67B13" w:rsidP="00D46C59">
            <w:pPr>
              <w:widowControl/>
              <w:suppressAutoHyphens w:val="0"/>
              <w:autoSpaceDE/>
              <w:autoSpaceDN/>
              <w:spacing w:before="100" w:beforeAutospacing="1" w:after="100" w:afterAutospacing="1"/>
              <w:ind w:left="992" w:right="567"/>
              <w:jc w:val="both"/>
              <w:rPr>
                <w:b/>
                <w:noProof/>
              </w:rPr>
            </w:pPr>
            <w:r w:rsidRPr="00624A50">
              <w:rPr>
                <w:b/>
                <w:noProof/>
              </w:rPr>
              <w:t>FASE DE CONCESIÓN</w:t>
            </w:r>
          </w:p>
          <w:p w:rsidR="00D46C59" w:rsidRPr="00624A50" w:rsidRDefault="00C67B13" w:rsidP="00850D3F">
            <w:pPr>
              <w:pStyle w:val="Prrafodelista"/>
              <w:widowControl/>
              <w:numPr>
                <w:ilvl w:val="0"/>
                <w:numId w:val="21"/>
              </w:numPr>
              <w:shd w:val="clear" w:color="auto" w:fill="FFFFFF" w:themeFill="background1"/>
              <w:suppressAutoHyphens w:val="0"/>
              <w:autoSpaceDE/>
              <w:autoSpaceDN/>
              <w:spacing w:before="100" w:beforeAutospacing="1" w:after="100" w:afterAutospacing="1"/>
              <w:ind w:right="567"/>
              <w:contextualSpacing/>
              <w:jc w:val="both"/>
              <w:rPr>
                <w:noProof/>
              </w:rPr>
            </w:pPr>
            <w:r w:rsidRPr="00624A50">
              <w:rPr>
                <w:noProof/>
              </w:rPr>
              <w:t>Se realiza inspección de control y seguimiento. En caso de que se esté incumpliendo las disposiciones de reglamento o que no se haya dado información exacta y verídica se ordenará el cierre del pozo y la</w:t>
            </w:r>
            <w:r w:rsidR="00ED1552">
              <w:rPr>
                <w:noProof/>
              </w:rPr>
              <w:t xml:space="preserve"> denuncia al Ministerio Público.</w:t>
            </w:r>
            <w:r w:rsidRPr="00624A50">
              <w:rPr>
                <w:noProof/>
              </w:rPr>
              <w:t xml:space="preserve"> </w:t>
            </w:r>
          </w:p>
          <w:p w:rsidR="00D46C59" w:rsidRPr="00624A50" w:rsidRDefault="00D46C59" w:rsidP="00D46C59">
            <w:pPr>
              <w:pStyle w:val="Prrafodelista"/>
              <w:widowControl/>
              <w:shd w:val="clear" w:color="auto" w:fill="FFFFFF" w:themeFill="background1"/>
              <w:suppressAutoHyphens w:val="0"/>
              <w:autoSpaceDE/>
              <w:autoSpaceDN/>
              <w:spacing w:before="100" w:beforeAutospacing="1" w:after="100" w:afterAutospacing="1"/>
              <w:ind w:left="1352" w:right="567"/>
              <w:contextualSpacing/>
              <w:jc w:val="both"/>
              <w:rPr>
                <w:noProof/>
              </w:rPr>
            </w:pPr>
          </w:p>
          <w:p w:rsidR="00744538" w:rsidRPr="00624A50" w:rsidRDefault="00414824" w:rsidP="00850D3F">
            <w:pPr>
              <w:pStyle w:val="Prrafodelista"/>
              <w:widowControl/>
              <w:numPr>
                <w:ilvl w:val="0"/>
                <w:numId w:val="21"/>
              </w:numPr>
              <w:shd w:val="clear" w:color="auto" w:fill="FFFFFF" w:themeFill="background1"/>
              <w:suppressAutoHyphens w:val="0"/>
              <w:autoSpaceDE/>
              <w:autoSpaceDN/>
              <w:spacing w:before="100" w:beforeAutospacing="1" w:after="100" w:afterAutospacing="1"/>
              <w:ind w:right="567"/>
              <w:contextualSpacing/>
              <w:jc w:val="both"/>
              <w:rPr>
                <w:noProof/>
              </w:rPr>
            </w:pPr>
            <w:r w:rsidRPr="00624A50">
              <w:rPr>
                <w:noProof/>
              </w:rPr>
              <w:t xml:space="preserve">En caso de que todas las condiciones estén conformes a toda la información suministrada, </w:t>
            </w:r>
            <w:r w:rsidR="00ED1552">
              <w:rPr>
                <w:noProof/>
              </w:rPr>
              <w:t xml:space="preserve"> el MINAE resolvera de manera definitica la </w:t>
            </w:r>
            <w:r w:rsidR="00C67B13" w:rsidRPr="00624A50">
              <w:rPr>
                <w:noProof/>
              </w:rPr>
              <w:t>concesión y se notifica al solicitante</w:t>
            </w:r>
            <w:r w:rsidR="005D06AB" w:rsidRPr="00624A50">
              <w:rPr>
                <w:noProof/>
              </w:rPr>
              <w:t>.</w:t>
            </w:r>
          </w:p>
          <w:p w:rsidR="00C67B13" w:rsidRPr="00D46C59" w:rsidRDefault="00C67B13" w:rsidP="00C67B13">
            <w:pPr>
              <w:pStyle w:val="Prrafodelista"/>
              <w:widowControl/>
              <w:shd w:val="clear" w:color="auto" w:fill="FFFFFF" w:themeFill="background1"/>
              <w:suppressAutoHyphens w:val="0"/>
              <w:autoSpaceDE/>
              <w:autoSpaceDN/>
              <w:spacing w:before="100" w:beforeAutospacing="1" w:after="100" w:afterAutospacing="1"/>
              <w:ind w:left="1210" w:right="567"/>
              <w:contextualSpacing/>
              <w:rPr>
                <w:noProof/>
                <w:sz w:val="20"/>
                <w:szCs w:val="20"/>
              </w:rPr>
            </w:pPr>
          </w:p>
        </w:tc>
      </w:tr>
    </w:tbl>
    <w:p w:rsidR="00CD319C" w:rsidRDefault="00CD319C"/>
    <w:p w:rsidR="001A46EE" w:rsidRDefault="001A46EE"/>
    <w:p w:rsidR="001A46EE" w:rsidRDefault="001A46EE"/>
    <w:p w:rsidR="001A46EE" w:rsidRDefault="001A46EE"/>
    <w:p w:rsidR="001A46EE" w:rsidRDefault="001A46EE"/>
    <w:p w:rsidR="001A46EE" w:rsidRDefault="001A46EE"/>
    <w:p w:rsidR="001A46EE" w:rsidRDefault="001A46EE"/>
    <w:p w:rsidR="001A46EE" w:rsidRDefault="001A46EE"/>
    <w:tbl>
      <w:tblPr>
        <w:tblW w:w="1105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68"/>
        <w:gridCol w:w="338"/>
        <w:gridCol w:w="134"/>
        <w:gridCol w:w="2513"/>
        <w:gridCol w:w="666"/>
        <w:gridCol w:w="34"/>
        <w:gridCol w:w="161"/>
        <w:gridCol w:w="3544"/>
      </w:tblGrid>
      <w:tr w:rsidR="00CC5EF1" w:rsidRPr="00881B89" w:rsidTr="00582EAF">
        <w:trPr>
          <w:trHeight w:val="321"/>
        </w:trPr>
        <w:tc>
          <w:tcPr>
            <w:tcW w:w="11058" w:type="dxa"/>
            <w:gridSpan w:val="8"/>
          </w:tcPr>
          <w:p w:rsidR="00CC5EF1" w:rsidRDefault="005D06AB" w:rsidP="00582EAF">
            <w:pPr>
              <w:shd w:val="clear" w:color="auto" w:fill="8DB3E2" w:themeFill="text2" w:themeFillTint="66"/>
              <w:jc w:val="center"/>
              <w:rPr>
                <w:b/>
                <w:sz w:val="28"/>
                <w:szCs w:val="28"/>
              </w:rPr>
            </w:pPr>
            <w:r>
              <w:br w:type="page"/>
            </w:r>
            <w:r w:rsidR="00CC5EF1">
              <w:rPr>
                <w:b/>
                <w:sz w:val="28"/>
                <w:szCs w:val="28"/>
              </w:rPr>
              <w:t>DATOS DEL SOLICITANTE</w:t>
            </w:r>
          </w:p>
          <w:p w:rsidR="00CC5EF1" w:rsidRPr="00881B89" w:rsidRDefault="00CC5EF1" w:rsidP="00582EAF">
            <w:pPr>
              <w:shd w:val="clear" w:color="auto" w:fill="8DB3E2" w:themeFill="text2" w:themeFillTint="66"/>
              <w:jc w:val="center"/>
            </w:pPr>
            <w:r>
              <w:rPr>
                <w:noProof/>
              </w:rPr>
              <w:t xml:space="preserve">(Debe ser el propietario de la finca en que se </w:t>
            </w:r>
            <w:r w:rsidRPr="007F6103">
              <w:rPr>
                <w:b/>
                <w:noProof/>
              </w:rPr>
              <w:t>usará</w:t>
            </w:r>
            <w:r>
              <w:rPr>
                <w:noProof/>
              </w:rPr>
              <w:t xml:space="preserve"> el agua)</w:t>
            </w:r>
          </w:p>
        </w:tc>
      </w:tr>
      <w:tr w:rsidR="00CC5EF1" w:rsidRPr="00881B89" w:rsidTr="00582EAF">
        <w:trPr>
          <w:trHeight w:val="321"/>
        </w:trPr>
        <w:tc>
          <w:tcPr>
            <w:tcW w:w="11058" w:type="dxa"/>
            <w:gridSpan w:val="8"/>
          </w:tcPr>
          <w:p w:rsidR="00CC5EF1" w:rsidRPr="00881B89" w:rsidRDefault="00CC5EF1" w:rsidP="00582EAF">
            <w:r w:rsidRPr="00881B89">
              <w:t xml:space="preserve">1.   Nombre: </w:t>
            </w:r>
            <w:bookmarkStart w:id="1" w:name="Texto1"/>
            <w:r w:rsidRPr="00881B89">
              <w:t xml:space="preserve"> </w:t>
            </w:r>
            <w:bookmarkEnd w:id="1"/>
          </w:p>
          <w:p w:rsidR="00CC5EF1" w:rsidRDefault="00CC5EF1" w:rsidP="00582EAF"/>
          <w:p w:rsidR="00CC5EF1" w:rsidRPr="00881B89" w:rsidRDefault="00CC5EF1" w:rsidP="00582EAF"/>
        </w:tc>
      </w:tr>
      <w:tr w:rsidR="00CC5EF1" w:rsidRPr="00881B89" w:rsidTr="00582EAF">
        <w:trPr>
          <w:cantSplit/>
          <w:trHeight w:val="1158"/>
        </w:trPr>
        <w:tc>
          <w:tcPr>
            <w:tcW w:w="4006" w:type="dxa"/>
            <w:gridSpan w:val="2"/>
          </w:tcPr>
          <w:p w:rsidR="00CC5EF1" w:rsidRPr="00881B89" w:rsidRDefault="00CC5EF1" w:rsidP="00582EAF">
            <w:r w:rsidRPr="00881B89">
              <w:t xml:space="preserve">2. </w:t>
            </w:r>
            <w:r>
              <w:t xml:space="preserve"> T</w:t>
            </w:r>
            <w:r w:rsidRPr="00881B89">
              <w:t>eléfonos:</w:t>
            </w:r>
            <w:bookmarkStart w:id="2" w:name="Texto2"/>
            <w:r w:rsidRPr="00881B89">
              <w:t xml:space="preserve"> </w:t>
            </w:r>
            <w:bookmarkEnd w:id="2"/>
          </w:p>
          <w:p w:rsidR="00CC5EF1" w:rsidRPr="00881B89" w:rsidRDefault="00CC5EF1" w:rsidP="00582EAF"/>
          <w:p w:rsidR="00CC5EF1" w:rsidRDefault="00CC5EF1" w:rsidP="00582EAF"/>
          <w:p w:rsidR="00CC5EF1" w:rsidRPr="00881B89" w:rsidRDefault="00CC5EF1" w:rsidP="00582EAF"/>
        </w:tc>
        <w:tc>
          <w:tcPr>
            <w:tcW w:w="3508" w:type="dxa"/>
            <w:gridSpan w:val="5"/>
          </w:tcPr>
          <w:p w:rsidR="00CC5EF1" w:rsidRPr="00881B89" w:rsidRDefault="00CC5EF1" w:rsidP="00582EAF">
            <w:pPr>
              <w:spacing w:before="120"/>
            </w:pPr>
            <w:r w:rsidRPr="00881B89">
              <w:t>3.  Apartado postal</w:t>
            </w:r>
            <w:r>
              <w:t xml:space="preserve"> (número y lugar)</w:t>
            </w:r>
            <w:r w:rsidRPr="00881B89">
              <w:t xml:space="preserve">:                     </w:t>
            </w:r>
          </w:p>
          <w:p w:rsidR="00CC5EF1" w:rsidRPr="00881B89" w:rsidRDefault="00CC5EF1" w:rsidP="00582EAF">
            <w:r w:rsidRPr="00881B89">
              <w:t xml:space="preserve"> </w:t>
            </w:r>
          </w:p>
        </w:tc>
        <w:tc>
          <w:tcPr>
            <w:tcW w:w="3544" w:type="dxa"/>
          </w:tcPr>
          <w:p w:rsidR="00CC5EF1" w:rsidRPr="00881B89" w:rsidRDefault="00CC5EF1" w:rsidP="00582EAF">
            <w:r>
              <w:t>4</w:t>
            </w:r>
            <w:r w:rsidRPr="00881B89">
              <w:t xml:space="preserve">.  </w:t>
            </w:r>
            <w:r>
              <w:t>C</w:t>
            </w:r>
            <w:r w:rsidRPr="00881B89">
              <w:t>orreo</w:t>
            </w:r>
            <w:r>
              <w:t xml:space="preserve"> </w:t>
            </w:r>
            <w:r w:rsidRPr="00881B89">
              <w:t>electrónico:</w:t>
            </w:r>
          </w:p>
          <w:p w:rsidR="00CC5EF1" w:rsidRPr="00881B89" w:rsidRDefault="00CC5EF1" w:rsidP="00582EAF"/>
        </w:tc>
      </w:tr>
      <w:tr w:rsidR="00CC5EF1" w:rsidRPr="00881B89" w:rsidTr="00582EAF">
        <w:trPr>
          <w:cantSplit/>
          <w:trHeight w:val="428"/>
        </w:trPr>
        <w:tc>
          <w:tcPr>
            <w:tcW w:w="11058" w:type="dxa"/>
            <w:gridSpan w:val="8"/>
            <w:tcBorders>
              <w:bottom w:val="nil"/>
            </w:tcBorders>
          </w:tcPr>
          <w:p w:rsidR="00CC5EF1" w:rsidRDefault="00CC5EF1" w:rsidP="00582EAF">
            <w:r>
              <w:t>5</w:t>
            </w:r>
            <w:r w:rsidRPr="00881B89">
              <w:t xml:space="preserve">.  </w:t>
            </w:r>
            <w:r w:rsidRPr="00EB559C">
              <w:t>Dirección exacta del domicilio:</w:t>
            </w:r>
          </w:p>
          <w:p w:rsidR="00CC5EF1" w:rsidRPr="00881B89" w:rsidRDefault="00CC5EF1" w:rsidP="00582EAF"/>
        </w:tc>
      </w:tr>
      <w:tr w:rsidR="00CC5EF1" w:rsidRPr="00676D67" w:rsidTr="00582EAF">
        <w:trPr>
          <w:cantSplit/>
          <w:trHeight w:val="393"/>
        </w:trPr>
        <w:tc>
          <w:tcPr>
            <w:tcW w:w="11058" w:type="dxa"/>
            <w:gridSpan w:val="8"/>
            <w:tcBorders>
              <w:bottom w:val="nil"/>
            </w:tcBorders>
          </w:tcPr>
          <w:p w:rsidR="00CC5EF1" w:rsidRPr="00676D67" w:rsidRDefault="00CC5EF1" w:rsidP="00582EAF">
            <w:pPr>
              <w:rPr>
                <w:sz w:val="28"/>
                <w:szCs w:val="28"/>
              </w:rPr>
            </w:pPr>
          </w:p>
        </w:tc>
      </w:tr>
      <w:tr w:rsidR="00CC5EF1" w:rsidRPr="00676D67" w:rsidTr="00582EAF">
        <w:trPr>
          <w:cantSplit/>
          <w:trHeight w:val="393"/>
        </w:trPr>
        <w:tc>
          <w:tcPr>
            <w:tcW w:w="11058" w:type="dxa"/>
            <w:gridSpan w:val="8"/>
            <w:tcBorders>
              <w:bottom w:val="nil"/>
            </w:tcBorders>
          </w:tcPr>
          <w:p w:rsidR="00CC5EF1" w:rsidRPr="00676D67" w:rsidRDefault="00CC5EF1" w:rsidP="00582EAF">
            <w:pPr>
              <w:rPr>
                <w:sz w:val="28"/>
                <w:szCs w:val="28"/>
              </w:rPr>
            </w:pPr>
          </w:p>
        </w:tc>
      </w:tr>
      <w:tr w:rsidR="00CC5EF1" w:rsidRPr="00881B89" w:rsidTr="00582EAF">
        <w:trPr>
          <w:cantSplit/>
          <w:trHeight w:val="349"/>
        </w:trPr>
        <w:tc>
          <w:tcPr>
            <w:tcW w:w="4140" w:type="dxa"/>
            <w:gridSpan w:val="3"/>
          </w:tcPr>
          <w:p w:rsidR="00CC5EF1" w:rsidRDefault="00CC5EF1" w:rsidP="00582EAF">
            <w:r w:rsidRPr="00881B89">
              <w:t>Distrito:</w:t>
            </w:r>
          </w:p>
          <w:p w:rsidR="00CC5EF1" w:rsidRPr="00881B89" w:rsidRDefault="00CC5EF1" w:rsidP="00582EAF"/>
        </w:tc>
        <w:tc>
          <w:tcPr>
            <w:tcW w:w="3179" w:type="dxa"/>
            <w:gridSpan w:val="2"/>
          </w:tcPr>
          <w:p w:rsidR="00CC5EF1" w:rsidRPr="00881B89" w:rsidRDefault="00CC5EF1" w:rsidP="00582EAF">
            <w:r w:rsidRPr="00881B89">
              <w:t>Cantón:</w:t>
            </w:r>
          </w:p>
        </w:tc>
        <w:tc>
          <w:tcPr>
            <w:tcW w:w="3739" w:type="dxa"/>
            <w:gridSpan w:val="3"/>
          </w:tcPr>
          <w:p w:rsidR="00CC5EF1" w:rsidRPr="00881B89" w:rsidRDefault="00CC5EF1" w:rsidP="00582EAF">
            <w:r w:rsidRPr="00881B89">
              <w:t>Provincia:</w:t>
            </w:r>
          </w:p>
        </w:tc>
      </w:tr>
      <w:tr w:rsidR="00CC5EF1" w:rsidRPr="00881B89" w:rsidTr="00582EAF">
        <w:trPr>
          <w:cantSplit/>
          <w:trHeight w:val="393"/>
        </w:trPr>
        <w:tc>
          <w:tcPr>
            <w:tcW w:w="6653" w:type="dxa"/>
            <w:gridSpan w:val="4"/>
            <w:tcBorders>
              <w:bottom w:val="nil"/>
            </w:tcBorders>
          </w:tcPr>
          <w:p w:rsidR="00CC5EF1" w:rsidRDefault="00CC5EF1" w:rsidP="00582EAF">
            <w:pPr>
              <w:rPr>
                <w:b/>
              </w:rPr>
            </w:pPr>
            <w:r>
              <w:t>6</w:t>
            </w:r>
            <w:r w:rsidRPr="00881B89">
              <w:t>.</w:t>
            </w:r>
            <w:r w:rsidRPr="00881B89">
              <w:rPr>
                <w:b/>
              </w:rPr>
              <w:t xml:space="preserve"> En caso de ser persona jurídica; indique:</w:t>
            </w:r>
          </w:p>
          <w:p w:rsidR="00CC5EF1" w:rsidRPr="00881B89" w:rsidRDefault="00CC5EF1" w:rsidP="00582EAF">
            <w:pPr>
              <w:rPr>
                <w:b/>
              </w:rPr>
            </w:pPr>
          </w:p>
        </w:tc>
        <w:tc>
          <w:tcPr>
            <w:tcW w:w="4405" w:type="dxa"/>
            <w:gridSpan w:val="4"/>
            <w:tcBorders>
              <w:bottom w:val="nil"/>
            </w:tcBorders>
          </w:tcPr>
          <w:p w:rsidR="00CC5EF1" w:rsidRPr="00881B89" w:rsidRDefault="00CC5EF1" w:rsidP="00582EAF">
            <w:pPr>
              <w:rPr>
                <w:b/>
              </w:rPr>
            </w:pPr>
            <w:r>
              <w:t>7</w:t>
            </w:r>
            <w:r w:rsidRPr="00881B89">
              <w:t>.</w:t>
            </w:r>
            <w:r w:rsidRPr="00881B89">
              <w:rPr>
                <w:b/>
              </w:rPr>
              <w:t xml:space="preserve"> Si es persona física; indique:</w:t>
            </w:r>
          </w:p>
        </w:tc>
      </w:tr>
      <w:tr w:rsidR="00CC5EF1" w:rsidRPr="00881B89" w:rsidTr="00582EAF">
        <w:trPr>
          <w:cantSplit/>
          <w:trHeight w:val="315"/>
        </w:trPr>
        <w:tc>
          <w:tcPr>
            <w:tcW w:w="6653" w:type="dxa"/>
            <w:gridSpan w:val="4"/>
            <w:tcBorders>
              <w:bottom w:val="nil"/>
            </w:tcBorders>
          </w:tcPr>
          <w:p w:rsidR="00CC5EF1" w:rsidRDefault="00CC5EF1" w:rsidP="00582EAF">
            <w:r w:rsidRPr="00881B89">
              <w:t xml:space="preserve">Cédula jurídica:   </w:t>
            </w:r>
          </w:p>
          <w:p w:rsidR="00CC5EF1" w:rsidRPr="00881B89" w:rsidRDefault="00CC5EF1" w:rsidP="00582EAF">
            <w:r w:rsidRPr="00881B89">
              <w:t xml:space="preserve">                                                                </w:t>
            </w:r>
          </w:p>
        </w:tc>
        <w:tc>
          <w:tcPr>
            <w:tcW w:w="4405" w:type="dxa"/>
            <w:gridSpan w:val="4"/>
            <w:vMerge w:val="restart"/>
          </w:tcPr>
          <w:p w:rsidR="00CC5EF1" w:rsidRPr="00881B89" w:rsidRDefault="00CC5EF1" w:rsidP="00582EAF">
            <w:r>
              <w:t>Identificación:</w:t>
            </w:r>
            <w:r w:rsidRPr="00881B89">
              <w:t xml:space="preserve"> </w:t>
            </w:r>
          </w:p>
          <w:p w:rsidR="00CC5EF1" w:rsidRPr="00881B89" w:rsidRDefault="00CC5EF1" w:rsidP="00582EAF">
            <w:r w:rsidRPr="00881B89">
              <w:t xml:space="preserve">       </w:t>
            </w:r>
          </w:p>
          <w:p w:rsidR="00CC5EF1" w:rsidRPr="00881B89" w:rsidRDefault="00CC5EF1" w:rsidP="00582EAF"/>
        </w:tc>
      </w:tr>
      <w:tr w:rsidR="00CC5EF1" w:rsidRPr="00881B89" w:rsidTr="00582EAF">
        <w:trPr>
          <w:cantSplit/>
          <w:trHeight w:val="707"/>
        </w:trPr>
        <w:tc>
          <w:tcPr>
            <w:tcW w:w="6653" w:type="dxa"/>
            <w:gridSpan w:val="4"/>
            <w:tcBorders>
              <w:bottom w:val="nil"/>
            </w:tcBorders>
            <w:vAlign w:val="bottom"/>
          </w:tcPr>
          <w:p w:rsidR="00CC5EF1" w:rsidRPr="00881B89" w:rsidRDefault="00CC5EF1" w:rsidP="00582EAF">
            <w:r w:rsidRPr="00881B89">
              <w:t xml:space="preserve">Representante legal: </w:t>
            </w:r>
          </w:p>
        </w:tc>
        <w:tc>
          <w:tcPr>
            <w:tcW w:w="4405" w:type="dxa"/>
            <w:gridSpan w:val="4"/>
            <w:vMerge/>
            <w:tcBorders>
              <w:bottom w:val="nil"/>
            </w:tcBorders>
          </w:tcPr>
          <w:p w:rsidR="00CC5EF1" w:rsidRPr="00881B89" w:rsidRDefault="00CC5EF1" w:rsidP="00582EAF"/>
        </w:tc>
      </w:tr>
      <w:tr w:rsidR="00CC5EF1" w:rsidRPr="00881B89" w:rsidTr="00582EAF">
        <w:trPr>
          <w:trHeight w:val="509"/>
        </w:trPr>
        <w:tc>
          <w:tcPr>
            <w:tcW w:w="11058" w:type="dxa"/>
            <w:gridSpan w:val="8"/>
            <w:vAlign w:val="center"/>
          </w:tcPr>
          <w:p w:rsidR="00CC5EF1" w:rsidRPr="00881B89" w:rsidRDefault="00CC5EF1" w:rsidP="00582EAF">
            <w:pPr>
              <w:pStyle w:val="Ttulo7"/>
            </w:pPr>
            <w:r>
              <w:rPr>
                <w:bCs/>
              </w:rPr>
              <w:t>8</w:t>
            </w:r>
            <w:r w:rsidRPr="00881B89">
              <w:rPr>
                <w:bCs/>
              </w:rPr>
              <w:t xml:space="preserve">. </w:t>
            </w:r>
            <w:r>
              <w:rPr>
                <w:bCs/>
              </w:rPr>
              <w:t xml:space="preserve">  </w:t>
            </w:r>
            <w:r>
              <w:rPr>
                <w:b/>
                <w:bCs/>
              </w:rPr>
              <w:t>C</w:t>
            </w:r>
            <w:r w:rsidRPr="004A1A69">
              <w:rPr>
                <w:b/>
                <w:bCs/>
              </w:rPr>
              <w:t>ontacto para consulta</w:t>
            </w:r>
            <w:r>
              <w:rPr>
                <w:b/>
                <w:bCs/>
              </w:rPr>
              <w:t>s</w:t>
            </w:r>
            <w:r w:rsidRPr="004A1A69">
              <w:rPr>
                <w:b/>
                <w:bCs/>
              </w:rPr>
              <w:t xml:space="preserve"> respecto a esta gestión</w:t>
            </w:r>
            <w:r>
              <w:rPr>
                <w:b/>
                <w:bCs/>
              </w:rPr>
              <w:t xml:space="preserve">.  </w:t>
            </w:r>
          </w:p>
        </w:tc>
      </w:tr>
      <w:tr w:rsidR="00CC5EF1" w:rsidRPr="00881B89" w:rsidTr="00582EAF">
        <w:trPr>
          <w:trHeight w:val="364"/>
        </w:trPr>
        <w:tc>
          <w:tcPr>
            <w:tcW w:w="3668" w:type="dxa"/>
            <w:vAlign w:val="center"/>
          </w:tcPr>
          <w:p w:rsidR="00CC5EF1" w:rsidRDefault="00CC5EF1" w:rsidP="00582EAF"/>
          <w:p w:rsidR="00CC5EF1" w:rsidRDefault="00CC5EF1" w:rsidP="00582EAF">
            <w:r>
              <w:t>Nombre:</w:t>
            </w:r>
          </w:p>
          <w:p w:rsidR="00CC5EF1" w:rsidRDefault="00CC5EF1" w:rsidP="00582EAF"/>
          <w:p w:rsidR="00CC5EF1" w:rsidRPr="00881B89" w:rsidRDefault="00CC5EF1" w:rsidP="00582EAF"/>
        </w:tc>
        <w:tc>
          <w:tcPr>
            <w:tcW w:w="3685" w:type="dxa"/>
            <w:gridSpan w:val="5"/>
            <w:vAlign w:val="center"/>
          </w:tcPr>
          <w:p w:rsidR="00CC5EF1" w:rsidRDefault="00CC5EF1" w:rsidP="00582EAF">
            <w:r>
              <w:t>Teléfono:</w:t>
            </w:r>
          </w:p>
          <w:p w:rsidR="00CC5EF1" w:rsidRPr="00881B89" w:rsidRDefault="00CC5EF1" w:rsidP="00582EAF"/>
        </w:tc>
        <w:tc>
          <w:tcPr>
            <w:tcW w:w="3705" w:type="dxa"/>
            <w:gridSpan w:val="2"/>
            <w:vAlign w:val="center"/>
          </w:tcPr>
          <w:p w:rsidR="00CC5EF1" w:rsidRDefault="00CC5EF1" w:rsidP="00582EAF">
            <w:r>
              <w:t>Correo:</w:t>
            </w:r>
          </w:p>
          <w:p w:rsidR="00CC5EF1" w:rsidRPr="00881B89" w:rsidRDefault="00CC5EF1" w:rsidP="00582EAF"/>
        </w:tc>
      </w:tr>
      <w:tr w:rsidR="00CC5EF1" w:rsidRPr="009244D6" w:rsidTr="00582EAF">
        <w:trPr>
          <w:trHeight w:val="1966"/>
        </w:trPr>
        <w:tc>
          <w:tcPr>
            <w:tcW w:w="11058" w:type="dxa"/>
            <w:gridSpan w:val="8"/>
            <w:vAlign w:val="center"/>
          </w:tcPr>
          <w:p w:rsidR="00CC5EF1" w:rsidRPr="009244D6" w:rsidRDefault="00CC5EF1" w:rsidP="00582EAF">
            <w:pPr>
              <w:pStyle w:val="Ttulo7"/>
              <w:jc w:val="both"/>
              <w:rPr>
                <w:b/>
                <w:bCs/>
                <w:sz w:val="20"/>
                <w:szCs w:val="20"/>
              </w:rPr>
            </w:pPr>
            <w:r>
              <w:rPr>
                <w:bCs/>
              </w:rPr>
              <w:t>9</w:t>
            </w:r>
            <w:r w:rsidRPr="00881B89">
              <w:rPr>
                <w:bCs/>
              </w:rPr>
              <w:t xml:space="preserve">. </w:t>
            </w:r>
            <w:r w:rsidRPr="00E30A39">
              <w:rPr>
                <w:b/>
                <w:bCs/>
              </w:rPr>
              <w:t>DIRECCIÓN PARA ENVÍO DE FACTURAS POR CONCEPTO DE CANON</w:t>
            </w:r>
          </w:p>
          <w:p w:rsidR="00CC5EF1" w:rsidRPr="009244D6" w:rsidRDefault="00CC5EF1" w:rsidP="00582EAF">
            <w:r>
              <w:t xml:space="preserve">          (Apartado Postal o una dirección exacta para la entrega por parte de Correos de Costa Rica) </w:t>
            </w:r>
          </w:p>
          <w:p w:rsidR="00CC5EF1" w:rsidRDefault="00CC5EF1" w:rsidP="00582EAF"/>
          <w:p w:rsidR="00CC5EF1" w:rsidRDefault="00CC5EF1" w:rsidP="00582EAF"/>
          <w:p w:rsidR="00CC5EF1" w:rsidRDefault="00CC5EF1" w:rsidP="00582EAF"/>
          <w:p w:rsidR="00CC5EF1" w:rsidRPr="009244D6" w:rsidRDefault="00CC5EF1" w:rsidP="00582EAF"/>
        </w:tc>
      </w:tr>
      <w:tr w:rsidR="00CC5EF1" w:rsidRPr="009554D2" w:rsidTr="00582EAF">
        <w:trPr>
          <w:trHeight w:val="70"/>
        </w:trPr>
        <w:tc>
          <w:tcPr>
            <w:tcW w:w="11058" w:type="dxa"/>
            <w:gridSpan w:val="8"/>
            <w:vAlign w:val="center"/>
          </w:tcPr>
          <w:p w:rsidR="00CC5EF1" w:rsidRDefault="00CC5EF1" w:rsidP="00582EAF">
            <w:pPr>
              <w:pStyle w:val="Ttulo7"/>
              <w:spacing w:after="0"/>
              <w:rPr>
                <w:b/>
                <w:bCs/>
              </w:rPr>
            </w:pPr>
            <w:r w:rsidRPr="00881B89">
              <w:rPr>
                <w:bCs/>
              </w:rPr>
              <w:t>1</w:t>
            </w:r>
            <w:r>
              <w:rPr>
                <w:bCs/>
              </w:rPr>
              <w:t>0</w:t>
            </w:r>
            <w:r w:rsidRPr="00881B89">
              <w:rPr>
                <w:bCs/>
              </w:rPr>
              <w:t xml:space="preserve">.   </w:t>
            </w:r>
            <w:r>
              <w:rPr>
                <w:b/>
                <w:bCs/>
              </w:rPr>
              <w:t>PARA RECIBIR NOTIFICACIONES SEÑALAR UN CORREO ELECTRÓNICO:</w:t>
            </w:r>
          </w:p>
          <w:p w:rsidR="00CC5EF1" w:rsidRPr="00DA0A64" w:rsidRDefault="00CC5EF1" w:rsidP="00582EAF"/>
          <w:p w:rsidR="00CC5EF1" w:rsidRDefault="00CC5EF1" w:rsidP="00582EAF"/>
          <w:p w:rsidR="00CC5EF1" w:rsidRPr="009554D2" w:rsidRDefault="00CC5EF1" w:rsidP="00582EAF"/>
        </w:tc>
      </w:tr>
      <w:tr w:rsidR="00CC5EF1" w:rsidRPr="00881B89" w:rsidTr="00582EAF">
        <w:trPr>
          <w:trHeight w:val="70"/>
        </w:trPr>
        <w:tc>
          <w:tcPr>
            <w:tcW w:w="11058" w:type="dxa"/>
            <w:gridSpan w:val="8"/>
            <w:vAlign w:val="center"/>
          </w:tcPr>
          <w:p w:rsidR="00CC5EF1" w:rsidRPr="00881B89" w:rsidRDefault="00CC5EF1" w:rsidP="00582EAF">
            <w:pPr>
              <w:pStyle w:val="Ttulo7"/>
              <w:spacing w:after="0"/>
              <w:jc w:val="center"/>
              <w:rPr>
                <w:bCs/>
              </w:rPr>
            </w:pPr>
            <w:r>
              <w:rPr>
                <w:b/>
                <w:bCs/>
              </w:rPr>
              <w:t xml:space="preserve">DATOS DE LA FINCA EN QUE SE </w:t>
            </w:r>
            <w:r>
              <w:rPr>
                <w:b/>
                <w:bCs/>
                <w:sz w:val="28"/>
                <w:szCs w:val="28"/>
              </w:rPr>
              <w:t xml:space="preserve">APROVECHARÁ </w:t>
            </w:r>
            <w:r w:rsidRPr="00F3719D">
              <w:rPr>
                <w:b/>
                <w:bCs/>
              </w:rPr>
              <w:t>EL AGUA</w:t>
            </w:r>
          </w:p>
        </w:tc>
      </w:tr>
      <w:tr w:rsidR="00CC5EF1" w:rsidTr="00582EAF">
        <w:trPr>
          <w:trHeight w:val="70"/>
        </w:trPr>
        <w:tc>
          <w:tcPr>
            <w:tcW w:w="11058" w:type="dxa"/>
            <w:gridSpan w:val="8"/>
            <w:vAlign w:val="center"/>
          </w:tcPr>
          <w:p w:rsidR="00CC5EF1" w:rsidRDefault="00CC5EF1" w:rsidP="00582EAF">
            <w:pPr>
              <w:pStyle w:val="Ttulo7"/>
              <w:spacing w:after="0"/>
              <w:rPr>
                <w:bCs/>
              </w:rPr>
            </w:pPr>
            <w:r>
              <w:rPr>
                <w:bCs/>
              </w:rPr>
              <w:t>11</w:t>
            </w:r>
            <w:r w:rsidR="00E908D5">
              <w:rPr>
                <w:bCs/>
              </w:rPr>
              <w:t>.</w:t>
            </w:r>
            <w:r>
              <w:rPr>
                <w:bCs/>
              </w:rPr>
              <w:t xml:space="preserve">  Folio Real Matrícula:</w:t>
            </w:r>
          </w:p>
        </w:tc>
      </w:tr>
      <w:tr w:rsidR="00CC5EF1" w:rsidTr="00582EAF">
        <w:trPr>
          <w:trHeight w:val="70"/>
        </w:trPr>
        <w:tc>
          <w:tcPr>
            <w:tcW w:w="11058" w:type="dxa"/>
            <w:gridSpan w:val="8"/>
            <w:vAlign w:val="center"/>
          </w:tcPr>
          <w:p w:rsidR="00CC5EF1" w:rsidRDefault="00CC5EF1" w:rsidP="00582EAF">
            <w:pPr>
              <w:pStyle w:val="Ttulo7"/>
              <w:spacing w:after="0"/>
              <w:rPr>
                <w:bCs/>
              </w:rPr>
            </w:pPr>
            <w:r>
              <w:rPr>
                <w:bCs/>
              </w:rPr>
              <w:t>12</w:t>
            </w:r>
            <w:r w:rsidR="00E908D5">
              <w:rPr>
                <w:bCs/>
              </w:rPr>
              <w:t>.</w:t>
            </w:r>
            <w:r>
              <w:rPr>
                <w:bCs/>
              </w:rPr>
              <w:t xml:space="preserve">  Dirección exacta: </w:t>
            </w:r>
          </w:p>
        </w:tc>
      </w:tr>
      <w:tr w:rsidR="00CC5EF1" w:rsidTr="00582EAF">
        <w:trPr>
          <w:trHeight w:val="70"/>
        </w:trPr>
        <w:tc>
          <w:tcPr>
            <w:tcW w:w="11058" w:type="dxa"/>
            <w:gridSpan w:val="8"/>
            <w:vAlign w:val="center"/>
          </w:tcPr>
          <w:p w:rsidR="00CC5EF1" w:rsidRDefault="00CC5EF1" w:rsidP="00582EAF">
            <w:pPr>
              <w:pStyle w:val="Ttulo7"/>
              <w:spacing w:after="0"/>
              <w:rPr>
                <w:bCs/>
              </w:rPr>
            </w:pPr>
          </w:p>
        </w:tc>
      </w:tr>
      <w:tr w:rsidR="00CC5EF1" w:rsidTr="00582EAF">
        <w:trPr>
          <w:trHeight w:val="70"/>
        </w:trPr>
        <w:tc>
          <w:tcPr>
            <w:tcW w:w="11058" w:type="dxa"/>
            <w:gridSpan w:val="8"/>
            <w:vAlign w:val="center"/>
          </w:tcPr>
          <w:p w:rsidR="00CC5EF1" w:rsidRDefault="00CC5EF1" w:rsidP="00582EAF">
            <w:pPr>
              <w:pStyle w:val="Ttulo7"/>
              <w:spacing w:after="0"/>
              <w:rPr>
                <w:bCs/>
              </w:rPr>
            </w:pPr>
          </w:p>
        </w:tc>
      </w:tr>
    </w:tbl>
    <w:p w:rsidR="00CC5EF1" w:rsidRDefault="00CC5EF1"/>
    <w:tbl>
      <w:tblPr>
        <w:tblW w:w="1105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1"/>
        <w:gridCol w:w="286"/>
        <w:gridCol w:w="990"/>
        <w:gridCol w:w="284"/>
        <w:gridCol w:w="1275"/>
        <w:gridCol w:w="567"/>
        <w:gridCol w:w="1701"/>
        <w:gridCol w:w="785"/>
        <w:gridCol w:w="1058"/>
        <w:gridCol w:w="1711"/>
      </w:tblGrid>
      <w:tr w:rsidR="00E03C97" w:rsidRPr="00881B89" w:rsidTr="00582EAF">
        <w:trPr>
          <w:trHeight w:val="419"/>
        </w:trPr>
        <w:tc>
          <w:tcPr>
            <w:tcW w:w="11058" w:type="dxa"/>
            <w:gridSpan w:val="10"/>
            <w:shd w:val="clear" w:color="auto" w:fill="8DB3E2"/>
            <w:vAlign w:val="center"/>
          </w:tcPr>
          <w:p w:rsidR="00E03C97" w:rsidRPr="00881B89" w:rsidRDefault="00E03C97" w:rsidP="007223B9">
            <w:pPr>
              <w:jc w:val="center"/>
              <w:rPr>
                <w:b/>
                <w:sz w:val="28"/>
                <w:szCs w:val="28"/>
              </w:rPr>
            </w:pPr>
            <w:r w:rsidRPr="00881B89">
              <w:rPr>
                <w:b/>
                <w:sz w:val="28"/>
                <w:szCs w:val="28"/>
              </w:rPr>
              <w:t>USOS</w:t>
            </w:r>
          </w:p>
        </w:tc>
      </w:tr>
      <w:tr w:rsidR="00E03C97" w:rsidRPr="00881B89" w:rsidTr="00582EAF">
        <w:trPr>
          <w:trHeight w:val="214"/>
        </w:trPr>
        <w:tc>
          <w:tcPr>
            <w:tcW w:w="11058" w:type="dxa"/>
            <w:gridSpan w:val="10"/>
            <w:vAlign w:val="center"/>
          </w:tcPr>
          <w:p w:rsidR="00E03C97" w:rsidRPr="00881B89" w:rsidRDefault="00E03C97" w:rsidP="00582EAF">
            <w:pPr>
              <w:jc w:val="center"/>
              <w:rPr>
                <w:b/>
              </w:rPr>
            </w:pPr>
            <w:r w:rsidRPr="00881B89">
              <w:rPr>
                <w:b/>
              </w:rPr>
              <w:t>MARQUE Y DETALLE LOS USOS QUE SE DARÁN AL AGUA</w:t>
            </w:r>
          </w:p>
        </w:tc>
      </w:tr>
      <w:tr w:rsidR="00E03C97" w:rsidRPr="00F77662" w:rsidTr="00582EAF">
        <w:trPr>
          <w:trHeight w:val="371"/>
        </w:trPr>
        <w:tc>
          <w:tcPr>
            <w:tcW w:w="5236" w:type="dxa"/>
            <w:gridSpan w:val="5"/>
          </w:tcPr>
          <w:p w:rsidR="00E03C97" w:rsidRPr="00F77662" w:rsidRDefault="00E908D5" w:rsidP="00117171">
            <w:pPr>
              <w:pStyle w:val="Prrafodelista"/>
              <w:ind w:left="720"/>
              <w:jc w:val="center"/>
              <w:rPr>
                <w:b/>
              </w:rPr>
            </w:pPr>
            <w:r>
              <w:rPr>
                <w:b/>
              </w:rPr>
              <w:t>13.</w:t>
            </w:r>
            <w:r w:rsidR="00E03C97" w:rsidRPr="00F77662">
              <w:rPr>
                <w:b/>
              </w:rPr>
              <w:t xml:space="preserve"> CONSUMO HUMANO</w:t>
            </w:r>
          </w:p>
        </w:tc>
        <w:tc>
          <w:tcPr>
            <w:tcW w:w="5822" w:type="dxa"/>
            <w:gridSpan w:val="5"/>
          </w:tcPr>
          <w:p w:rsidR="00E03C97" w:rsidRPr="00F77662" w:rsidRDefault="00E908D5" w:rsidP="00E908D5">
            <w:pPr>
              <w:pStyle w:val="Prrafodelista"/>
              <w:ind w:left="75"/>
              <w:jc w:val="center"/>
              <w:rPr>
                <w:b/>
              </w:rPr>
            </w:pPr>
            <w:r>
              <w:rPr>
                <w:b/>
              </w:rPr>
              <w:t>1</w:t>
            </w:r>
            <w:r w:rsidR="00E03C97">
              <w:rPr>
                <w:b/>
              </w:rPr>
              <w:t>4</w:t>
            </w:r>
            <w:r>
              <w:rPr>
                <w:b/>
              </w:rPr>
              <w:t>.</w:t>
            </w:r>
            <w:r w:rsidR="00E03C97" w:rsidRPr="00F77662">
              <w:rPr>
                <w:b/>
              </w:rPr>
              <w:t xml:space="preserve"> COMERCIAL</w:t>
            </w:r>
          </w:p>
        </w:tc>
      </w:tr>
      <w:tr w:rsidR="00E03C97" w:rsidRPr="001B3934" w:rsidTr="00582EAF">
        <w:trPr>
          <w:trHeight w:val="361"/>
        </w:trPr>
        <w:tc>
          <w:tcPr>
            <w:tcW w:w="2687" w:type="dxa"/>
            <w:gridSpan w:val="2"/>
          </w:tcPr>
          <w:p w:rsidR="00E03C97" w:rsidRPr="00201C5E" w:rsidRDefault="00E03C97" w:rsidP="00582EAF">
            <w:pPr>
              <w:pStyle w:val="Prrafodelista"/>
              <w:ind w:left="356"/>
              <w:rPr>
                <w:b/>
                <w:sz w:val="20"/>
                <w:szCs w:val="20"/>
              </w:rPr>
            </w:pPr>
            <w:r w:rsidRPr="00201C5E">
              <w:rPr>
                <w:b/>
                <w:sz w:val="20"/>
                <w:szCs w:val="20"/>
              </w:rPr>
              <w:t>Tipo</w:t>
            </w:r>
          </w:p>
        </w:tc>
        <w:tc>
          <w:tcPr>
            <w:tcW w:w="2549" w:type="dxa"/>
            <w:gridSpan w:val="3"/>
          </w:tcPr>
          <w:p w:rsidR="00E03C97" w:rsidRPr="00201C5E" w:rsidRDefault="00E03C97" w:rsidP="00582EAF">
            <w:pPr>
              <w:pStyle w:val="Prrafodelista"/>
              <w:ind w:hanging="636"/>
              <w:jc w:val="both"/>
              <w:rPr>
                <w:b/>
                <w:sz w:val="20"/>
                <w:szCs w:val="20"/>
              </w:rPr>
            </w:pPr>
            <w:r w:rsidRPr="00201C5E">
              <w:rPr>
                <w:b/>
                <w:sz w:val="20"/>
                <w:szCs w:val="20"/>
              </w:rPr>
              <w:t>Personas beneficia</w:t>
            </w:r>
            <w:r>
              <w:rPr>
                <w:b/>
                <w:sz w:val="20"/>
                <w:szCs w:val="20"/>
              </w:rPr>
              <w:t>das</w:t>
            </w:r>
          </w:p>
        </w:tc>
        <w:tc>
          <w:tcPr>
            <w:tcW w:w="3053" w:type="dxa"/>
            <w:gridSpan w:val="3"/>
          </w:tcPr>
          <w:p w:rsidR="00E03C97" w:rsidRPr="001B3934" w:rsidRDefault="00E03C97" w:rsidP="00582EAF">
            <w:pPr>
              <w:pStyle w:val="Prrafodelista"/>
              <w:ind w:left="75"/>
              <w:rPr>
                <w:b/>
                <w:sz w:val="20"/>
                <w:szCs w:val="20"/>
              </w:rPr>
            </w:pPr>
            <w:r>
              <w:rPr>
                <w:b/>
                <w:sz w:val="20"/>
                <w:szCs w:val="20"/>
              </w:rPr>
              <w:t xml:space="preserve">Tipo </w:t>
            </w:r>
          </w:p>
        </w:tc>
        <w:tc>
          <w:tcPr>
            <w:tcW w:w="2769" w:type="dxa"/>
            <w:gridSpan w:val="2"/>
          </w:tcPr>
          <w:p w:rsidR="00E03C97" w:rsidRPr="001B3934" w:rsidRDefault="00E03C97" w:rsidP="00582EAF">
            <w:pPr>
              <w:pStyle w:val="Prrafodelista"/>
              <w:ind w:left="146"/>
              <w:rPr>
                <w:b/>
                <w:sz w:val="20"/>
                <w:szCs w:val="20"/>
              </w:rPr>
            </w:pPr>
            <w:r>
              <w:rPr>
                <w:b/>
                <w:sz w:val="20"/>
                <w:szCs w:val="20"/>
              </w:rPr>
              <w:t>Pico alto diario de producto</w:t>
            </w:r>
          </w:p>
        </w:tc>
      </w:tr>
      <w:tr w:rsidR="00E03C97" w:rsidRPr="000B7238" w:rsidTr="00582EAF">
        <w:trPr>
          <w:trHeight w:val="361"/>
        </w:trPr>
        <w:tc>
          <w:tcPr>
            <w:tcW w:w="2687" w:type="dxa"/>
            <w:gridSpan w:val="2"/>
          </w:tcPr>
          <w:p w:rsidR="00E03C97" w:rsidRPr="001D6576" w:rsidRDefault="00E03C97" w:rsidP="00850D3F">
            <w:pPr>
              <w:pStyle w:val="Prrafodelista"/>
              <w:numPr>
                <w:ilvl w:val="0"/>
                <w:numId w:val="7"/>
              </w:numPr>
              <w:rPr>
                <w:sz w:val="20"/>
                <w:szCs w:val="20"/>
              </w:rPr>
            </w:pPr>
            <w:r w:rsidRPr="001D6576">
              <w:rPr>
                <w:sz w:val="20"/>
                <w:szCs w:val="20"/>
              </w:rPr>
              <w:t>Doméstico</w:t>
            </w:r>
          </w:p>
        </w:tc>
        <w:tc>
          <w:tcPr>
            <w:tcW w:w="2549" w:type="dxa"/>
            <w:gridSpan w:val="3"/>
          </w:tcPr>
          <w:p w:rsidR="00E03C97" w:rsidRPr="001D6576" w:rsidRDefault="00E03C97" w:rsidP="00582EAF">
            <w:pPr>
              <w:pStyle w:val="Prrafodelista"/>
              <w:rPr>
                <w:sz w:val="20"/>
                <w:szCs w:val="20"/>
              </w:rPr>
            </w:pPr>
          </w:p>
        </w:tc>
        <w:tc>
          <w:tcPr>
            <w:tcW w:w="3053" w:type="dxa"/>
            <w:gridSpan w:val="3"/>
          </w:tcPr>
          <w:p w:rsidR="00E03C97" w:rsidRPr="000B7238" w:rsidRDefault="00E03C97" w:rsidP="00850D3F">
            <w:pPr>
              <w:pStyle w:val="Prrafodelista"/>
              <w:numPr>
                <w:ilvl w:val="0"/>
                <w:numId w:val="7"/>
              </w:numPr>
              <w:ind w:left="217" w:firstLine="0"/>
              <w:rPr>
                <w:sz w:val="20"/>
                <w:szCs w:val="20"/>
              </w:rPr>
            </w:pPr>
            <w:r>
              <w:rPr>
                <w:sz w:val="20"/>
                <w:szCs w:val="20"/>
              </w:rPr>
              <w:t>Lavado de vehículos</w:t>
            </w:r>
          </w:p>
        </w:tc>
        <w:tc>
          <w:tcPr>
            <w:tcW w:w="2769" w:type="dxa"/>
            <w:gridSpan w:val="2"/>
          </w:tcPr>
          <w:p w:rsidR="00E03C97" w:rsidRPr="000B7238" w:rsidRDefault="00E03C97" w:rsidP="00582EAF">
            <w:pPr>
              <w:pStyle w:val="Prrafodelista"/>
              <w:ind w:left="146"/>
              <w:rPr>
                <w:sz w:val="20"/>
                <w:szCs w:val="20"/>
              </w:rPr>
            </w:pPr>
            <w:r>
              <w:rPr>
                <w:sz w:val="20"/>
                <w:szCs w:val="20"/>
              </w:rPr>
              <w:t>Autos:</w:t>
            </w:r>
          </w:p>
        </w:tc>
      </w:tr>
      <w:tr w:rsidR="00E03C97" w:rsidRPr="008F36EC" w:rsidTr="00582EAF">
        <w:trPr>
          <w:trHeight w:val="361"/>
        </w:trPr>
        <w:tc>
          <w:tcPr>
            <w:tcW w:w="2687" w:type="dxa"/>
            <w:gridSpan w:val="2"/>
          </w:tcPr>
          <w:p w:rsidR="00E03C97" w:rsidRPr="001D6576" w:rsidRDefault="00E03C97" w:rsidP="00850D3F">
            <w:pPr>
              <w:pStyle w:val="Prrafodelista"/>
              <w:numPr>
                <w:ilvl w:val="0"/>
                <w:numId w:val="7"/>
              </w:numPr>
              <w:rPr>
                <w:sz w:val="20"/>
                <w:szCs w:val="20"/>
              </w:rPr>
            </w:pPr>
            <w:r w:rsidRPr="001D6576">
              <w:rPr>
                <w:sz w:val="20"/>
                <w:szCs w:val="20"/>
              </w:rPr>
              <w:t>Poblacional</w:t>
            </w:r>
          </w:p>
        </w:tc>
        <w:tc>
          <w:tcPr>
            <w:tcW w:w="2549" w:type="dxa"/>
            <w:gridSpan w:val="3"/>
          </w:tcPr>
          <w:p w:rsidR="00E03C97" w:rsidRPr="001D6576" w:rsidRDefault="00E03C97" w:rsidP="00582EAF">
            <w:pPr>
              <w:pStyle w:val="Prrafodelista"/>
              <w:rPr>
                <w:sz w:val="20"/>
                <w:szCs w:val="20"/>
              </w:rPr>
            </w:pPr>
          </w:p>
        </w:tc>
        <w:tc>
          <w:tcPr>
            <w:tcW w:w="3053" w:type="dxa"/>
            <w:gridSpan w:val="3"/>
          </w:tcPr>
          <w:p w:rsidR="00E03C97" w:rsidRPr="008F36EC" w:rsidRDefault="00E03C97" w:rsidP="00850D3F">
            <w:pPr>
              <w:pStyle w:val="Prrafodelista"/>
              <w:numPr>
                <w:ilvl w:val="0"/>
                <w:numId w:val="7"/>
              </w:numPr>
              <w:ind w:left="217" w:firstLine="0"/>
              <w:rPr>
                <w:sz w:val="20"/>
                <w:szCs w:val="20"/>
              </w:rPr>
            </w:pPr>
            <w:r w:rsidRPr="008F36EC">
              <w:rPr>
                <w:sz w:val="20"/>
                <w:szCs w:val="20"/>
              </w:rPr>
              <w:t>Lavandería de ropa</w:t>
            </w:r>
          </w:p>
        </w:tc>
        <w:tc>
          <w:tcPr>
            <w:tcW w:w="2769" w:type="dxa"/>
            <w:gridSpan w:val="2"/>
          </w:tcPr>
          <w:p w:rsidR="00E03C97" w:rsidRPr="008F36EC" w:rsidRDefault="00E03C97" w:rsidP="00582EAF">
            <w:pPr>
              <w:pStyle w:val="Prrafodelista"/>
              <w:ind w:left="146"/>
              <w:rPr>
                <w:sz w:val="20"/>
                <w:szCs w:val="20"/>
              </w:rPr>
            </w:pPr>
            <w:r>
              <w:rPr>
                <w:sz w:val="20"/>
                <w:szCs w:val="20"/>
              </w:rPr>
              <w:t>Kg.:</w:t>
            </w:r>
          </w:p>
        </w:tc>
      </w:tr>
      <w:tr w:rsidR="00E03C97" w:rsidRPr="000B7238" w:rsidTr="00582EAF">
        <w:trPr>
          <w:trHeight w:val="361"/>
        </w:trPr>
        <w:tc>
          <w:tcPr>
            <w:tcW w:w="2687" w:type="dxa"/>
            <w:gridSpan w:val="2"/>
          </w:tcPr>
          <w:p w:rsidR="00E03C97" w:rsidRPr="001D6576" w:rsidRDefault="00E03C97" w:rsidP="00850D3F">
            <w:pPr>
              <w:pStyle w:val="Prrafodelista"/>
              <w:numPr>
                <w:ilvl w:val="0"/>
                <w:numId w:val="7"/>
              </w:numPr>
              <w:rPr>
                <w:sz w:val="20"/>
                <w:szCs w:val="20"/>
              </w:rPr>
            </w:pPr>
            <w:r w:rsidRPr="001D6576">
              <w:rPr>
                <w:sz w:val="20"/>
                <w:szCs w:val="20"/>
              </w:rPr>
              <w:t>Comercial (locales)</w:t>
            </w:r>
          </w:p>
        </w:tc>
        <w:tc>
          <w:tcPr>
            <w:tcW w:w="2549" w:type="dxa"/>
            <w:gridSpan w:val="3"/>
          </w:tcPr>
          <w:p w:rsidR="00E03C97" w:rsidRPr="001D6576" w:rsidRDefault="00E03C97" w:rsidP="00582EAF">
            <w:pPr>
              <w:pStyle w:val="Prrafodelista"/>
              <w:rPr>
                <w:sz w:val="20"/>
                <w:szCs w:val="20"/>
              </w:rPr>
            </w:pPr>
          </w:p>
        </w:tc>
        <w:tc>
          <w:tcPr>
            <w:tcW w:w="3053" w:type="dxa"/>
            <w:gridSpan w:val="3"/>
          </w:tcPr>
          <w:p w:rsidR="00E03C97" w:rsidRPr="000B7238" w:rsidRDefault="00E03C97" w:rsidP="00850D3F">
            <w:pPr>
              <w:pStyle w:val="Prrafodelista"/>
              <w:numPr>
                <w:ilvl w:val="0"/>
                <w:numId w:val="7"/>
              </w:numPr>
              <w:ind w:left="217" w:firstLine="0"/>
              <w:rPr>
                <w:sz w:val="20"/>
                <w:szCs w:val="20"/>
              </w:rPr>
            </w:pPr>
            <w:r w:rsidRPr="000B7238">
              <w:rPr>
                <w:sz w:val="20"/>
                <w:szCs w:val="20"/>
              </w:rPr>
              <w:t>E</w:t>
            </w:r>
            <w:r>
              <w:rPr>
                <w:sz w:val="20"/>
                <w:szCs w:val="20"/>
              </w:rPr>
              <w:t>nv</w:t>
            </w:r>
            <w:r w:rsidRPr="000B7238">
              <w:rPr>
                <w:sz w:val="20"/>
                <w:szCs w:val="20"/>
              </w:rPr>
              <w:t>asado de agua</w:t>
            </w:r>
          </w:p>
        </w:tc>
        <w:tc>
          <w:tcPr>
            <w:tcW w:w="2769" w:type="dxa"/>
            <w:gridSpan w:val="2"/>
          </w:tcPr>
          <w:p w:rsidR="00E03C97" w:rsidRPr="000B7238" w:rsidRDefault="00E03C97" w:rsidP="00582EAF">
            <w:pPr>
              <w:pStyle w:val="Prrafodelista"/>
              <w:ind w:left="146"/>
              <w:rPr>
                <w:sz w:val="20"/>
                <w:szCs w:val="20"/>
              </w:rPr>
            </w:pPr>
            <w:r>
              <w:rPr>
                <w:sz w:val="20"/>
                <w:szCs w:val="20"/>
              </w:rPr>
              <w:t>Litros/día envasados:</w:t>
            </w:r>
          </w:p>
        </w:tc>
      </w:tr>
      <w:tr w:rsidR="00E03C97" w:rsidRPr="000B7238" w:rsidTr="00582EAF">
        <w:trPr>
          <w:trHeight w:val="361"/>
        </w:trPr>
        <w:tc>
          <w:tcPr>
            <w:tcW w:w="2687" w:type="dxa"/>
            <w:gridSpan w:val="2"/>
          </w:tcPr>
          <w:p w:rsidR="00E03C97" w:rsidRPr="001D6576" w:rsidRDefault="00E03C97" w:rsidP="00850D3F">
            <w:pPr>
              <w:pStyle w:val="Prrafodelista"/>
              <w:numPr>
                <w:ilvl w:val="0"/>
                <w:numId w:val="7"/>
              </w:numPr>
              <w:rPr>
                <w:sz w:val="20"/>
                <w:szCs w:val="20"/>
              </w:rPr>
            </w:pPr>
            <w:r w:rsidRPr="001D6576">
              <w:rPr>
                <w:sz w:val="20"/>
                <w:szCs w:val="20"/>
              </w:rPr>
              <w:t>Hidrantes</w:t>
            </w:r>
          </w:p>
        </w:tc>
        <w:tc>
          <w:tcPr>
            <w:tcW w:w="2549" w:type="dxa"/>
            <w:gridSpan w:val="3"/>
          </w:tcPr>
          <w:p w:rsidR="00E03C97" w:rsidRPr="001D6576" w:rsidRDefault="00E03C97" w:rsidP="00582EAF">
            <w:pPr>
              <w:pStyle w:val="Prrafodelista"/>
              <w:rPr>
                <w:sz w:val="20"/>
                <w:szCs w:val="20"/>
              </w:rPr>
            </w:pPr>
          </w:p>
        </w:tc>
        <w:tc>
          <w:tcPr>
            <w:tcW w:w="3053" w:type="dxa"/>
            <w:gridSpan w:val="3"/>
          </w:tcPr>
          <w:p w:rsidR="00E03C97" w:rsidRPr="000B7238" w:rsidRDefault="00E03C97" w:rsidP="00850D3F">
            <w:pPr>
              <w:pStyle w:val="Prrafodelista"/>
              <w:numPr>
                <w:ilvl w:val="0"/>
                <w:numId w:val="7"/>
              </w:numPr>
              <w:ind w:left="217" w:firstLine="0"/>
              <w:rPr>
                <w:sz w:val="20"/>
                <w:szCs w:val="20"/>
              </w:rPr>
            </w:pPr>
            <w:r>
              <w:rPr>
                <w:sz w:val="20"/>
                <w:szCs w:val="20"/>
              </w:rPr>
              <w:t>Otros (explique)</w:t>
            </w:r>
          </w:p>
        </w:tc>
        <w:tc>
          <w:tcPr>
            <w:tcW w:w="2769" w:type="dxa"/>
            <w:gridSpan w:val="2"/>
          </w:tcPr>
          <w:p w:rsidR="00E03C97" w:rsidRPr="000B7238" w:rsidRDefault="00E03C97" w:rsidP="00582EAF">
            <w:pPr>
              <w:pStyle w:val="Prrafodelista"/>
              <w:ind w:left="146"/>
              <w:rPr>
                <w:sz w:val="20"/>
                <w:szCs w:val="20"/>
              </w:rPr>
            </w:pPr>
          </w:p>
        </w:tc>
      </w:tr>
      <w:tr w:rsidR="00E03C97" w:rsidRPr="00F77662" w:rsidTr="00582EAF">
        <w:trPr>
          <w:trHeight w:val="361"/>
        </w:trPr>
        <w:tc>
          <w:tcPr>
            <w:tcW w:w="2687" w:type="dxa"/>
            <w:gridSpan w:val="2"/>
          </w:tcPr>
          <w:p w:rsidR="00E03C97" w:rsidRPr="001D6576" w:rsidRDefault="00E03C97" w:rsidP="00850D3F">
            <w:pPr>
              <w:pStyle w:val="Prrafodelista"/>
              <w:numPr>
                <w:ilvl w:val="0"/>
                <w:numId w:val="7"/>
              </w:numPr>
              <w:rPr>
                <w:sz w:val="20"/>
                <w:szCs w:val="20"/>
              </w:rPr>
            </w:pPr>
            <w:r w:rsidRPr="001D6576">
              <w:rPr>
                <w:sz w:val="20"/>
                <w:szCs w:val="20"/>
              </w:rPr>
              <w:t>Industrial (empleados)</w:t>
            </w:r>
          </w:p>
        </w:tc>
        <w:tc>
          <w:tcPr>
            <w:tcW w:w="2549" w:type="dxa"/>
            <w:gridSpan w:val="3"/>
          </w:tcPr>
          <w:p w:rsidR="00E03C97" w:rsidRPr="001D6576" w:rsidRDefault="00E03C97" w:rsidP="00582EAF">
            <w:pPr>
              <w:pStyle w:val="Prrafodelista"/>
              <w:rPr>
                <w:sz w:val="20"/>
                <w:szCs w:val="20"/>
              </w:rPr>
            </w:pPr>
          </w:p>
        </w:tc>
        <w:tc>
          <w:tcPr>
            <w:tcW w:w="5822" w:type="dxa"/>
            <w:gridSpan w:val="5"/>
          </w:tcPr>
          <w:p w:rsidR="00E03C97" w:rsidRPr="00F77662" w:rsidRDefault="00E908D5" w:rsidP="00E908D5">
            <w:pPr>
              <w:pStyle w:val="Prrafodelista"/>
              <w:ind w:left="146"/>
              <w:jc w:val="center"/>
              <w:rPr>
                <w:b/>
              </w:rPr>
            </w:pPr>
            <w:r>
              <w:rPr>
                <w:b/>
              </w:rPr>
              <w:t>1</w:t>
            </w:r>
            <w:r w:rsidR="00E03C97">
              <w:rPr>
                <w:b/>
              </w:rPr>
              <w:t>5</w:t>
            </w:r>
            <w:r>
              <w:rPr>
                <w:b/>
              </w:rPr>
              <w:t>.</w:t>
            </w:r>
            <w:r w:rsidR="00E03C97" w:rsidRPr="00F77662">
              <w:rPr>
                <w:b/>
              </w:rPr>
              <w:t xml:space="preserve"> TURÍSTICO</w:t>
            </w:r>
          </w:p>
        </w:tc>
      </w:tr>
      <w:tr w:rsidR="009A2ED4" w:rsidRPr="008F36EC" w:rsidTr="00AB251A">
        <w:trPr>
          <w:trHeight w:val="361"/>
        </w:trPr>
        <w:tc>
          <w:tcPr>
            <w:tcW w:w="2687" w:type="dxa"/>
            <w:gridSpan w:val="2"/>
          </w:tcPr>
          <w:p w:rsidR="009A2ED4" w:rsidRPr="001D6576" w:rsidRDefault="009A2ED4" w:rsidP="00850D3F">
            <w:pPr>
              <w:pStyle w:val="Prrafodelista"/>
              <w:numPr>
                <w:ilvl w:val="0"/>
                <w:numId w:val="7"/>
              </w:numPr>
              <w:rPr>
                <w:sz w:val="20"/>
                <w:szCs w:val="20"/>
              </w:rPr>
            </w:pPr>
            <w:r w:rsidRPr="001D6576">
              <w:rPr>
                <w:sz w:val="20"/>
                <w:szCs w:val="20"/>
              </w:rPr>
              <w:t>Servicios (oficinas)</w:t>
            </w:r>
          </w:p>
        </w:tc>
        <w:tc>
          <w:tcPr>
            <w:tcW w:w="1274" w:type="dxa"/>
            <w:gridSpan w:val="2"/>
          </w:tcPr>
          <w:p w:rsidR="009A2ED4" w:rsidRPr="001D6576" w:rsidRDefault="009A2ED4" w:rsidP="00582EAF">
            <w:pPr>
              <w:pStyle w:val="Prrafodelista"/>
              <w:rPr>
                <w:sz w:val="20"/>
                <w:szCs w:val="20"/>
              </w:rPr>
            </w:pPr>
          </w:p>
        </w:tc>
        <w:tc>
          <w:tcPr>
            <w:tcW w:w="1275" w:type="dxa"/>
          </w:tcPr>
          <w:p w:rsidR="009A2ED4" w:rsidRPr="009A2ED4" w:rsidRDefault="009A2ED4" w:rsidP="009A2ED4">
            <w:pPr>
              <w:jc w:val="both"/>
              <w:rPr>
                <w:sz w:val="20"/>
                <w:szCs w:val="20"/>
              </w:rPr>
            </w:pPr>
            <w:r>
              <w:rPr>
                <w:sz w:val="20"/>
                <w:szCs w:val="20"/>
              </w:rPr>
              <w:t>M2:</w:t>
            </w:r>
          </w:p>
        </w:tc>
        <w:tc>
          <w:tcPr>
            <w:tcW w:w="3053" w:type="dxa"/>
            <w:gridSpan w:val="3"/>
          </w:tcPr>
          <w:p w:rsidR="009A2ED4" w:rsidRPr="008F36EC" w:rsidRDefault="009A2ED4" w:rsidP="00582EAF">
            <w:pPr>
              <w:pStyle w:val="Prrafodelista"/>
              <w:ind w:left="217"/>
              <w:rPr>
                <w:b/>
                <w:sz w:val="20"/>
                <w:szCs w:val="20"/>
              </w:rPr>
            </w:pPr>
            <w:r>
              <w:rPr>
                <w:b/>
                <w:sz w:val="20"/>
                <w:szCs w:val="20"/>
              </w:rPr>
              <w:t>Tipo</w:t>
            </w:r>
          </w:p>
        </w:tc>
        <w:tc>
          <w:tcPr>
            <w:tcW w:w="2769" w:type="dxa"/>
            <w:gridSpan w:val="2"/>
          </w:tcPr>
          <w:p w:rsidR="009A2ED4" w:rsidRPr="008F36EC" w:rsidRDefault="009A2ED4" w:rsidP="00582EAF">
            <w:pPr>
              <w:pStyle w:val="Prrafodelista"/>
              <w:ind w:left="146"/>
              <w:rPr>
                <w:b/>
                <w:sz w:val="20"/>
                <w:szCs w:val="20"/>
              </w:rPr>
            </w:pPr>
            <w:r>
              <w:rPr>
                <w:b/>
                <w:sz w:val="20"/>
                <w:szCs w:val="20"/>
              </w:rPr>
              <w:t>Personas por día</w:t>
            </w:r>
          </w:p>
        </w:tc>
      </w:tr>
      <w:tr w:rsidR="00E03C97" w:rsidRPr="008F36EC" w:rsidTr="00582EAF">
        <w:trPr>
          <w:trHeight w:val="361"/>
        </w:trPr>
        <w:tc>
          <w:tcPr>
            <w:tcW w:w="2687" w:type="dxa"/>
            <w:gridSpan w:val="2"/>
          </w:tcPr>
          <w:p w:rsidR="00E03C97" w:rsidRPr="00CC2633" w:rsidRDefault="00E03C97" w:rsidP="00850D3F">
            <w:pPr>
              <w:pStyle w:val="Prrafodelista"/>
              <w:numPr>
                <w:ilvl w:val="0"/>
                <w:numId w:val="9"/>
              </w:numPr>
              <w:ind w:left="219" w:firstLine="0"/>
              <w:rPr>
                <w:sz w:val="20"/>
                <w:szCs w:val="20"/>
              </w:rPr>
            </w:pPr>
            <w:r w:rsidRPr="00CC2633">
              <w:rPr>
                <w:sz w:val="20"/>
                <w:szCs w:val="20"/>
              </w:rPr>
              <w:t>Piscina doméstica</w:t>
            </w:r>
          </w:p>
        </w:tc>
        <w:tc>
          <w:tcPr>
            <w:tcW w:w="2549" w:type="dxa"/>
            <w:gridSpan w:val="3"/>
          </w:tcPr>
          <w:p w:rsidR="00E03C97" w:rsidRPr="008F36EC" w:rsidRDefault="00E03C97" w:rsidP="00582EAF">
            <w:pPr>
              <w:pStyle w:val="Prrafodelista"/>
              <w:ind w:left="0"/>
              <w:rPr>
                <w:sz w:val="18"/>
                <w:szCs w:val="18"/>
              </w:rPr>
            </w:pPr>
            <w:r w:rsidRPr="008F36EC">
              <w:rPr>
                <w:sz w:val="18"/>
                <w:szCs w:val="18"/>
              </w:rPr>
              <w:t>Volumen m3:</w:t>
            </w:r>
          </w:p>
          <w:p w:rsidR="00E03C97" w:rsidRPr="008F36EC" w:rsidRDefault="00E03C97" w:rsidP="00582EAF">
            <w:pPr>
              <w:pStyle w:val="Prrafodelista"/>
              <w:ind w:left="0"/>
              <w:rPr>
                <w:sz w:val="18"/>
                <w:szCs w:val="18"/>
              </w:rPr>
            </w:pPr>
            <w:r w:rsidRPr="008F36EC">
              <w:rPr>
                <w:sz w:val="18"/>
                <w:szCs w:val="18"/>
              </w:rPr>
              <w:t>¿Recirculación?:</w:t>
            </w:r>
          </w:p>
        </w:tc>
        <w:tc>
          <w:tcPr>
            <w:tcW w:w="3053" w:type="dxa"/>
            <w:gridSpan w:val="3"/>
          </w:tcPr>
          <w:p w:rsidR="00E03C97" w:rsidRPr="008F36EC" w:rsidRDefault="00E03C97" w:rsidP="00850D3F">
            <w:pPr>
              <w:pStyle w:val="Prrafodelista"/>
              <w:numPr>
                <w:ilvl w:val="0"/>
                <w:numId w:val="7"/>
              </w:numPr>
              <w:ind w:left="217" w:firstLine="0"/>
              <w:rPr>
                <w:sz w:val="18"/>
                <w:szCs w:val="18"/>
              </w:rPr>
            </w:pPr>
            <w:r w:rsidRPr="008F36EC">
              <w:rPr>
                <w:sz w:val="18"/>
                <w:szCs w:val="18"/>
              </w:rPr>
              <w:t>Hotel y otros alojamientos</w:t>
            </w:r>
          </w:p>
        </w:tc>
        <w:tc>
          <w:tcPr>
            <w:tcW w:w="2769" w:type="dxa"/>
            <w:gridSpan w:val="2"/>
          </w:tcPr>
          <w:p w:rsidR="00E03C97" w:rsidRPr="008F36EC" w:rsidRDefault="00E03C97" w:rsidP="00582EAF">
            <w:pPr>
              <w:pStyle w:val="Prrafodelista"/>
              <w:ind w:left="146"/>
              <w:rPr>
                <w:sz w:val="20"/>
                <w:szCs w:val="20"/>
              </w:rPr>
            </w:pPr>
          </w:p>
        </w:tc>
      </w:tr>
      <w:tr w:rsidR="00E03C97" w:rsidRPr="008F36EC" w:rsidTr="00582EAF">
        <w:trPr>
          <w:trHeight w:val="361"/>
        </w:trPr>
        <w:tc>
          <w:tcPr>
            <w:tcW w:w="2687" w:type="dxa"/>
            <w:gridSpan w:val="2"/>
          </w:tcPr>
          <w:p w:rsidR="00E03C97" w:rsidRPr="001D6576" w:rsidRDefault="00E03C97" w:rsidP="00850D3F">
            <w:pPr>
              <w:pStyle w:val="Prrafodelista"/>
              <w:numPr>
                <w:ilvl w:val="0"/>
                <w:numId w:val="9"/>
              </w:numPr>
              <w:ind w:left="219" w:firstLine="0"/>
              <w:rPr>
                <w:sz w:val="20"/>
                <w:szCs w:val="20"/>
              </w:rPr>
            </w:pPr>
            <w:r>
              <w:rPr>
                <w:sz w:val="20"/>
                <w:szCs w:val="20"/>
              </w:rPr>
              <w:t>Otros (explique)</w:t>
            </w:r>
          </w:p>
        </w:tc>
        <w:tc>
          <w:tcPr>
            <w:tcW w:w="2549" w:type="dxa"/>
            <w:gridSpan w:val="3"/>
          </w:tcPr>
          <w:p w:rsidR="00E03C97" w:rsidRPr="001D6576" w:rsidRDefault="00E03C97" w:rsidP="00582EAF">
            <w:pPr>
              <w:pStyle w:val="Prrafodelista"/>
              <w:rPr>
                <w:sz w:val="20"/>
                <w:szCs w:val="20"/>
              </w:rPr>
            </w:pPr>
          </w:p>
        </w:tc>
        <w:tc>
          <w:tcPr>
            <w:tcW w:w="3053" w:type="dxa"/>
            <w:gridSpan w:val="3"/>
          </w:tcPr>
          <w:p w:rsidR="00E03C97" w:rsidRPr="000B7238" w:rsidRDefault="00E03C97" w:rsidP="00850D3F">
            <w:pPr>
              <w:pStyle w:val="Prrafodelista"/>
              <w:numPr>
                <w:ilvl w:val="0"/>
                <w:numId w:val="7"/>
              </w:numPr>
              <w:ind w:left="218" w:firstLine="0"/>
              <w:rPr>
                <w:b/>
              </w:rPr>
            </w:pPr>
            <w:r>
              <w:rPr>
                <w:sz w:val="20"/>
                <w:szCs w:val="20"/>
              </w:rPr>
              <w:t>Restaurante, bar</w:t>
            </w:r>
          </w:p>
        </w:tc>
        <w:tc>
          <w:tcPr>
            <w:tcW w:w="2769" w:type="dxa"/>
            <w:gridSpan w:val="2"/>
          </w:tcPr>
          <w:p w:rsidR="00E03C97" w:rsidRPr="008F36EC" w:rsidRDefault="00E03C97" w:rsidP="00582EAF">
            <w:pPr>
              <w:pStyle w:val="Prrafodelista"/>
              <w:ind w:left="146"/>
            </w:pPr>
          </w:p>
        </w:tc>
      </w:tr>
      <w:tr w:rsidR="00E03C97" w:rsidRPr="008F36EC" w:rsidTr="00582EAF">
        <w:trPr>
          <w:trHeight w:val="361"/>
        </w:trPr>
        <w:tc>
          <w:tcPr>
            <w:tcW w:w="5236" w:type="dxa"/>
            <w:gridSpan w:val="5"/>
          </w:tcPr>
          <w:p w:rsidR="00E03C97" w:rsidRPr="00F77662" w:rsidRDefault="00E908D5" w:rsidP="00E908D5">
            <w:pPr>
              <w:pStyle w:val="Prrafodelista"/>
              <w:jc w:val="center"/>
              <w:rPr>
                <w:b/>
              </w:rPr>
            </w:pPr>
            <w:r>
              <w:rPr>
                <w:b/>
              </w:rPr>
              <w:t>16</w:t>
            </w:r>
            <w:r w:rsidR="00E03C97" w:rsidRPr="00F77662">
              <w:rPr>
                <w:b/>
              </w:rPr>
              <w:t xml:space="preserve"> AGROPECUARIO</w:t>
            </w:r>
          </w:p>
        </w:tc>
        <w:tc>
          <w:tcPr>
            <w:tcW w:w="3053" w:type="dxa"/>
            <w:gridSpan w:val="3"/>
          </w:tcPr>
          <w:p w:rsidR="00E03C97" w:rsidRPr="008F36EC" w:rsidRDefault="00E03C97" w:rsidP="00850D3F">
            <w:pPr>
              <w:pStyle w:val="Prrafodelista"/>
              <w:numPr>
                <w:ilvl w:val="0"/>
                <w:numId w:val="14"/>
              </w:numPr>
              <w:ind w:left="218" w:firstLine="0"/>
              <w:jc w:val="both"/>
              <w:rPr>
                <w:sz w:val="20"/>
                <w:szCs w:val="20"/>
              </w:rPr>
            </w:pPr>
            <w:r>
              <w:rPr>
                <w:sz w:val="20"/>
                <w:szCs w:val="20"/>
              </w:rPr>
              <w:t>Piscina recreativa</w:t>
            </w:r>
          </w:p>
        </w:tc>
        <w:tc>
          <w:tcPr>
            <w:tcW w:w="2769" w:type="dxa"/>
            <w:gridSpan w:val="2"/>
          </w:tcPr>
          <w:p w:rsidR="00E03C97" w:rsidRPr="008F36EC" w:rsidRDefault="00E03C97" w:rsidP="00582EAF">
            <w:pPr>
              <w:pStyle w:val="Prrafodelista"/>
              <w:ind w:left="0"/>
              <w:rPr>
                <w:sz w:val="18"/>
                <w:szCs w:val="18"/>
              </w:rPr>
            </w:pPr>
            <w:r w:rsidRPr="008F36EC">
              <w:rPr>
                <w:sz w:val="18"/>
                <w:szCs w:val="18"/>
              </w:rPr>
              <w:t xml:space="preserve"> Volumen m3:</w:t>
            </w:r>
          </w:p>
          <w:p w:rsidR="00E03C97" w:rsidRPr="008F36EC" w:rsidRDefault="00E03C97" w:rsidP="00582EAF">
            <w:pPr>
              <w:pStyle w:val="Prrafodelista"/>
              <w:ind w:left="0"/>
              <w:rPr>
                <w:sz w:val="18"/>
                <w:szCs w:val="18"/>
              </w:rPr>
            </w:pPr>
            <w:r w:rsidRPr="008F36EC">
              <w:rPr>
                <w:sz w:val="18"/>
                <w:szCs w:val="18"/>
              </w:rPr>
              <w:t>¿Recirculación?:</w:t>
            </w:r>
          </w:p>
        </w:tc>
      </w:tr>
      <w:tr w:rsidR="00E03C97" w:rsidRPr="008F36EC" w:rsidTr="00582EAF">
        <w:trPr>
          <w:trHeight w:val="361"/>
        </w:trPr>
        <w:tc>
          <w:tcPr>
            <w:tcW w:w="2687" w:type="dxa"/>
            <w:gridSpan w:val="2"/>
          </w:tcPr>
          <w:p w:rsidR="00E03C97" w:rsidRPr="00E57FCF" w:rsidRDefault="00E03C97" w:rsidP="00582EAF">
            <w:pPr>
              <w:pStyle w:val="Prrafodelista"/>
              <w:ind w:left="356"/>
              <w:rPr>
                <w:b/>
                <w:sz w:val="20"/>
                <w:szCs w:val="20"/>
              </w:rPr>
            </w:pPr>
            <w:r w:rsidRPr="00E57FCF">
              <w:rPr>
                <w:b/>
                <w:sz w:val="20"/>
                <w:szCs w:val="20"/>
              </w:rPr>
              <w:t>Tipo</w:t>
            </w:r>
          </w:p>
        </w:tc>
        <w:tc>
          <w:tcPr>
            <w:tcW w:w="2549" w:type="dxa"/>
            <w:gridSpan w:val="3"/>
          </w:tcPr>
          <w:p w:rsidR="00E03C97" w:rsidRPr="00E57FCF" w:rsidRDefault="00E03C97" w:rsidP="00582EAF">
            <w:pPr>
              <w:pStyle w:val="Prrafodelista"/>
              <w:ind w:left="72"/>
              <w:rPr>
                <w:b/>
                <w:sz w:val="20"/>
                <w:szCs w:val="20"/>
              </w:rPr>
            </w:pPr>
            <w:r w:rsidRPr="00E57FCF">
              <w:rPr>
                <w:b/>
                <w:sz w:val="20"/>
                <w:szCs w:val="20"/>
              </w:rPr>
              <w:t>Especie y</w:t>
            </w:r>
            <w:r>
              <w:rPr>
                <w:b/>
                <w:sz w:val="20"/>
                <w:szCs w:val="20"/>
              </w:rPr>
              <w:t xml:space="preserve"> número d</w:t>
            </w:r>
            <w:r w:rsidRPr="00E57FCF">
              <w:rPr>
                <w:b/>
                <w:sz w:val="20"/>
                <w:szCs w:val="20"/>
              </w:rPr>
              <w:t xml:space="preserve">e animales </w:t>
            </w:r>
          </w:p>
        </w:tc>
        <w:tc>
          <w:tcPr>
            <w:tcW w:w="3053" w:type="dxa"/>
            <w:gridSpan w:val="3"/>
          </w:tcPr>
          <w:p w:rsidR="00E03C97" w:rsidRPr="00CC2633" w:rsidRDefault="00E03C97" w:rsidP="00850D3F">
            <w:pPr>
              <w:pStyle w:val="Prrafodelista"/>
              <w:numPr>
                <w:ilvl w:val="0"/>
                <w:numId w:val="9"/>
              </w:numPr>
              <w:ind w:left="219" w:firstLine="0"/>
              <w:rPr>
                <w:sz w:val="20"/>
                <w:szCs w:val="20"/>
              </w:rPr>
            </w:pPr>
          </w:p>
        </w:tc>
        <w:tc>
          <w:tcPr>
            <w:tcW w:w="2769" w:type="dxa"/>
            <w:gridSpan w:val="2"/>
          </w:tcPr>
          <w:p w:rsidR="00E03C97" w:rsidRPr="008F36EC" w:rsidRDefault="00E03C97" w:rsidP="00582EAF">
            <w:pPr>
              <w:pStyle w:val="Prrafodelista"/>
              <w:ind w:left="0"/>
              <w:rPr>
                <w:sz w:val="18"/>
                <w:szCs w:val="18"/>
              </w:rPr>
            </w:pPr>
          </w:p>
        </w:tc>
      </w:tr>
      <w:tr w:rsidR="00E03C97" w:rsidRPr="008F36EC" w:rsidTr="00582EAF">
        <w:trPr>
          <w:trHeight w:val="361"/>
        </w:trPr>
        <w:tc>
          <w:tcPr>
            <w:tcW w:w="2687" w:type="dxa"/>
            <w:gridSpan w:val="2"/>
          </w:tcPr>
          <w:p w:rsidR="00E03C97" w:rsidRPr="00E57FCF" w:rsidRDefault="00E03C97" w:rsidP="00850D3F">
            <w:pPr>
              <w:pStyle w:val="Prrafodelista"/>
              <w:numPr>
                <w:ilvl w:val="0"/>
                <w:numId w:val="8"/>
              </w:numPr>
              <w:rPr>
                <w:sz w:val="20"/>
                <w:szCs w:val="20"/>
              </w:rPr>
            </w:pPr>
            <w:r w:rsidRPr="00E57FCF">
              <w:rPr>
                <w:sz w:val="20"/>
                <w:szCs w:val="20"/>
              </w:rPr>
              <w:t>Abrevadero</w:t>
            </w:r>
          </w:p>
        </w:tc>
        <w:tc>
          <w:tcPr>
            <w:tcW w:w="2549" w:type="dxa"/>
            <w:gridSpan w:val="3"/>
          </w:tcPr>
          <w:p w:rsidR="00E03C97" w:rsidRPr="00E57FCF" w:rsidRDefault="00E03C97" w:rsidP="00582EAF">
            <w:pPr>
              <w:pStyle w:val="Prrafodelista"/>
              <w:ind w:hanging="636"/>
              <w:rPr>
                <w:sz w:val="20"/>
                <w:szCs w:val="20"/>
              </w:rPr>
            </w:pPr>
          </w:p>
        </w:tc>
        <w:tc>
          <w:tcPr>
            <w:tcW w:w="3053" w:type="dxa"/>
            <w:gridSpan w:val="3"/>
          </w:tcPr>
          <w:p w:rsidR="00E03C97" w:rsidRPr="008B2571" w:rsidRDefault="00E03C97" w:rsidP="00850D3F">
            <w:pPr>
              <w:pStyle w:val="Prrafodelista"/>
              <w:numPr>
                <w:ilvl w:val="0"/>
                <w:numId w:val="8"/>
              </w:numPr>
              <w:ind w:left="219" w:firstLine="0"/>
              <w:rPr>
                <w:sz w:val="20"/>
                <w:szCs w:val="20"/>
              </w:rPr>
            </w:pPr>
          </w:p>
        </w:tc>
        <w:tc>
          <w:tcPr>
            <w:tcW w:w="2769" w:type="dxa"/>
            <w:gridSpan w:val="2"/>
          </w:tcPr>
          <w:p w:rsidR="00E03C97" w:rsidRPr="008F36EC" w:rsidRDefault="00E03C97" w:rsidP="00582EAF">
            <w:pPr>
              <w:pStyle w:val="Prrafodelista"/>
              <w:ind w:left="146"/>
              <w:rPr>
                <w:sz w:val="20"/>
                <w:szCs w:val="20"/>
              </w:rPr>
            </w:pPr>
          </w:p>
        </w:tc>
      </w:tr>
      <w:tr w:rsidR="00E03C97" w:rsidRPr="008F36EC" w:rsidTr="00582EAF">
        <w:trPr>
          <w:trHeight w:val="361"/>
        </w:trPr>
        <w:tc>
          <w:tcPr>
            <w:tcW w:w="2687" w:type="dxa"/>
            <w:gridSpan w:val="2"/>
          </w:tcPr>
          <w:p w:rsidR="00E03C97" w:rsidRPr="00E57FCF" w:rsidRDefault="00E03C97" w:rsidP="00850D3F">
            <w:pPr>
              <w:pStyle w:val="Prrafodelista"/>
              <w:numPr>
                <w:ilvl w:val="0"/>
                <w:numId w:val="8"/>
              </w:numPr>
              <w:rPr>
                <w:sz w:val="20"/>
                <w:szCs w:val="20"/>
              </w:rPr>
            </w:pPr>
            <w:r w:rsidRPr="00E57FCF">
              <w:rPr>
                <w:sz w:val="20"/>
                <w:szCs w:val="20"/>
              </w:rPr>
              <w:t>Granja</w:t>
            </w:r>
          </w:p>
        </w:tc>
        <w:tc>
          <w:tcPr>
            <w:tcW w:w="2549" w:type="dxa"/>
            <w:gridSpan w:val="3"/>
          </w:tcPr>
          <w:p w:rsidR="00E03C97" w:rsidRPr="00E57FCF" w:rsidRDefault="00E03C97" w:rsidP="00582EAF">
            <w:pPr>
              <w:pStyle w:val="Prrafodelista"/>
              <w:rPr>
                <w:sz w:val="20"/>
                <w:szCs w:val="20"/>
              </w:rPr>
            </w:pPr>
          </w:p>
        </w:tc>
        <w:tc>
          <w:tcPr>
            <w:tcW w:w="3053" w:type="dxa"/>
            <w:gridSpan w:val="3"/>
          </w:tcPr>
          <w:p w:rsidR="00E03C97" w:rsidRPr="008B2571" w:rsidRDefault="00E03C97" w:rsidP="00850D3F">
            <w:pPr>
              <w:pStyle w:val="Prrafodelista"/>
              <w:numPr>
                <w:ilvl w:val="0"/>
                <w:numId w:val="8"/>
              </w:numPr>
              <w:ind w:left="219" w:firstLine="0"/>
              <w:rPr>
                <w:sz w:val="20"/>
                <w:szCs w:val="20"/>
              </w:rPr>
            </w:pPr>
          </w:p>
        </w:tc>
        <w:tc>
          <w:tcPr>
            <w:tcW w:w="2769" w:type="dxa"/>
            <w:gridSpan w:val="2"/>
          </w:tcPr>
          <w:p w:rsidR="00E03C97" w:rsidRPr="008F36EC" w:rsidRDefault="00E03C97" w:rsidP="00582EAF">
            <w:pPr>
              <w:pStyle w:val="Prrafodelista"/>
              <w:ind w:left="146"/>
              <w:rPr>
                <w:sz w:val="20"/>
                <w:szCs w:val="20"/>
              </w:rPr>
            </w:pPr>
          </w:p>
        </w:tc>
      </w:tr>
      <w:tr w:rsidR="00E03C97" w:rsidRPr="00F77662" w:rsidTr="00582EAF">
        <w:trPr>
          <w:trHeight w:val="361"/>
        </w:trPr>
        <w:tc>
          <w:tcPr>
            <w:tcW w:w="2687" w:type="dxa"/>
            <w:gridSpan w:val="2"/>
          </w:tcPr>
          <w:p w:rsidR="00E03C97" w:rsidRPr="00E57FCF" w:rsidRDefault="00E03C97" w:rsidP="00850D3F">
            <w:pPr>
              <w:pStyle w:val="Prrafodelista"/>
              <w:numPr>
                <w:ilvl w:val="0"/>
                <w:numId w:val="8"/>
              </w:numPr>
              <w:rPr>
                <w:sz w:val="20"/>
                <w:szCs w:val="20"/>
              </w:rPr>
            </w:pPr>
            <w:r w:rsidRPr="00E57FCF">
              <w:rPr>
                <w:sz w:val="20"/>
                <w:szCs w:val="20"/>
              </w:rPr>
              <w:t>Lechería</w:t>
            </w:r>
          </w:p>
        </w:tc>
        <w:tc>
          <w:tcPr>
            <w:tcW w:w="2549" w:type="dxa"/>
            <w:gridSpan w:val="3"/>
          </w:tcPr>
          <w:p w:rsidR="00E03C97" w:rsidRPr="00E57FCF" w:rsidRDefault="00E03C97" w:rsidP="00582EAF">
            <w:pPr>
              <w:pStyle w:val="Prrafodelista"/>
              <w:tabs>
                <w:tab w:val="left" w:pos="72"/>
              </w:tabs>
              <w:ind w:left="72"/>
              <w:rPr>
                <w:sz w:val="20"/>
                <w:szCs w:val="20"/>
              </w:rPr>
            </w:pPr>
          </w:p>
        </w:tc>
        <w:tc>
          <w:tcPr>
            <w:tcW w:w="5822" w:type="dxa"/>
            <w:gridSpan w:val="5"/>
          </w:tcPr>
          <w:p w:rsidR="00E03C97" w:rsidRPr="00F77662" w:rsidRDefault="00E908D5" w:rsidP="00E908D5">
            <w:pPr>
              <w:pStyle w:val="Prrafodelista"/>
              <w:ind w:left="146"/>
              <w:jc w:val="center"/>
              <w:rPr>
                <w:b/>
              </w:rPr>
            </w:pPr>
            <w:r>
              <w:rPr>
                <w:b/>
              </w:rPr>
              <w:t>17.</w:t>
            </w:r>
            <w:r w:rsidR="00E03C97" w:rsidRPr="00F77662">
              <w:rPr>
                <w:b/>
              </w:rPr>
              <w:t xml:space="preserve"> INDUSTRIAL</w:t>
            </w:r>
          </w:p>
        </w:tc>
      </w:tr>
      <w:tr w:rsidR="00E03C97" w:rsidRPr="000B7238" w:rsidTr="00582EAF">
        <w:trPr>
          <w:trHeight w:val="361"/>
        </w:trPr>
        <w:tc>
          <w:tcPr>
            <w:tcW w:w="2687" w:type="dxa"/>
            <w:gridSpan w:val="2"/>
            <w:vMerge w:val="restart"/>
          </w:tcPr>
          <w:p w:rsidR="00E03C97" w:rsidRDefault="00E03C97" w:rsidP="00850D3F">
            <w:pPr>
              <w:pStyle w:val="Prrafodelista"/>
              <w:numPr>
                <w:ilvl w:val="0"/>
                <w:numId w:val="8"/>
              </w:numPr>
              <w:rPr>
                <w:sz w:val="20"/>
                <w:szCs w:val="20"/>
              </w:rPr>
            </w:pPr>
            <w:r w:rsidRPr="00E57FCF">
              <w:rPr>
                <w:sz w:val="20"/>
                <w:szCs w:val="20"/>
              </w:rPr>
              <w:t>Acuicultura</w:t>
            </w:r>
          </w:p>
          <w:p w:rsidR="00E03C97" w:rsidRDefault="00E03C97" w:rsidP="00582EAF">
            <w:pPr>
              <w:rPr>
                <w:sz w:val="20"/>
                <w:szCs w:val="20"/>
              </w:rPr>
            </w:pPr>
          </w:p>
          <w:p w:rsidR="00E03C97" w:rsidRPr="00971F5D" w:rsidRDefault="00E03C97" w:rsidP="00582EAF">
            <w:pPr>
              <w:rPr>
                <w:sz w:val="20"/>
                <w:szCs w:val="20"/>
              </w:rPr>
            </w:pPr>
            <w:r>
              <w:rPr>
                <w:sz w:val="20"/>
                <w:szCs w:val="20"/>
              </w:rPr>
              <w:t xml:space="preserve"> Kg. de masa viva/m3:</w:t>
            </w:r>
          </w:p>
        </w:tc>
        <w:tc>
          <w:tcPr>
            <w:tcW w:w="2549" w:type="dxa"/>
            <w:gridSpan w:val="3"/>
            <w:vMerge w:val="restart"/>
          </w:tcPr>
          <w:p w:rsidR="00E03C97" w:rsidRPr="00E57FCF" w:rsidRDefault="00E03C97" w:rsidP="00582EAF">
            <w:pPr>
              <w:pStyle w:val="Prrafodelista"/>
              <w:ind w:left="72"/>
              <w:rPr>
                <w:sz w:val="20"/>
                <w:szCs w:val="20"/>
              </w:rPr>
            </w:pPr>
            <w:r>
              <w:rPr>
                <w:sz w:val="20"/>
                <w:szCs w:val="20"/>
              </w:rPr>
              <w:t>Dimensiones de las piletas:</w:t>
            </w:r>
          </w:p>
        </w:tc>
        <w:tc>
          <w:tcPr>
            <w:tcW w:w="3053" w:type="dxa"/>
            <w:gridSpan w:val="3"/>
          </w:tcPr>
          <w:p w:rsidR="00E03C97" w:rsidRPr="00C153BE" w:rsidRDefault="00E03C97" w:rsidP="00582EAF">
            <w:pPr>
              <w:pStyle w:val="Prrafodelista"/>
              <w:ind w:left="217"/>
              <w:rPr>
                <w:b/>
                <w:sz w:val="20"/>
                <w:szCs w:val="20"/>
              </w:rPr>
            </w:pPr>
            <w:r w:rsidRPr="00C153BE">
              <w:rPr>
                <w:b/>
                <w:sz w:val="20"/>
                <w:szCs w:val="20"/>
              </w:rPr>
              <w:t xml:space="preserve">Tipo </w:t>
            </w:r>
          </w:p>
        </w:tc>
        <w:tc>
          <w:tcPr>
            <w:tcW w:w="2769" w:type="dxa"/>
            <w:gridSpan w:val="2"/>
          </w:tcPr>
          <w:p w:rsidR="00E03C97" w:rsidRPr="000B7238" w:rsidRDefault="00E03C97" w:rsidP="00582EAF">
            <w:pPr>
              <w:pStyle w:val="Prrafodelista"/>
              <w:ind w:left="146"/>
              <w:rPr>
                <w:sz w:val="20"/>
                <w:szCs w:val="20"/>
              </w:rPr>
            </w:pPr>
            <w:r>
              <w:rPr>
                <w:b/>
                <w:sz w:val="20"/>
                <w:szCs w:val="20"/>
              </w:rPr>
              <w:t>Pico alto diario procesado</w:t>
            </w:r>
          </w:p>
        </w:tc>
      </w:tr>
      <w:tr w:rsidR="00E03C97" w:rsidRPr="001B3934" w:rsidTr="00582EAF">
        <w:trPr>
          <w:trHeight w:val="361"/>
        </w:trPr>
        <w:tc>
          <w:tcPr>
            <w:tcW w:w="2687" w:type="dxa"/>
            <w:gridSpan w:val="2"/>
            <w:vMerge/>
          </w:tcPr>
          <w:p w:rsidR="00E03C97" w:rsidRPr="00E57FCF" w:rsidRDefault="00E03C97" w:rsidP="00582EAF">
            <w:pPr>
              <w:pStyle w:val="Prrafodelista"/>
              <w:ind w:left="643"/>
              <w:rPr>
                <w:sz w:val="20"/>
                <w:szCs w:val="20"/>
              </w:rPr>
            </w:pPr>
          </w:p>
        </w:tc>
        <w:tc>
          <w:tcPr>
            <w:tcW w:w="2549" w:type="dxa"/>
            <w:gridSpan w:val="3"/>
            <w:vMerge/>
          </w:tcPr>
          <w:p w:rsidR="00E03C97" w:rsidRPr="0078580A" w:rsidRDefault="00E03C97" w:rsidP="00582EAF">
            <w:pPr>
              <w:pStyle w:val="Prrafodelista"/>
              <w:ind w:left="72"/>
              <w:rPr>
                <w:sz w:val="20"/>
                <w:szCs w:val="20"/>
              </w:rPr>
            </w:pPr>
          </w:p>
        </w:tc>
        <w:tc>
          <w:tcPr>
            <w:tcW w:w="3053" w:type="dxa"/>
            <w:gridSpan w:val="3"/>
          </w:tcPr>
          <w:p w:rsidR="00E03C97" w:rsidRPr="001B3934" w:rsidRDefault="00E03C97" w:rsidP="00850D3F">
            <w:pPr>
              <w:pStyle w:val="Prrafodelista"/>
              <w:numPr>
                <w:ilvl w:val="0"/>
                <w:numId w:val="13"/>
              </w:numPr>
              <w:ind w:left="219" w:right="378" w:firstLine="0"/>
              <w:rPr>
                <w:sz w:val="20"/>
                <w:szCs w:val="20"/>
              </w:rPr>
            </w:pPr>
            <w:r>
              <w:rPr>
                <w:sz w:val="20"/>
                <w:szCs w:val="20"/>
              </w:rPr>
              <w:t>Textil</w:t>
            </w:r>
          </w:p>
        </w:tc>
        <w:tc>
          <w:tcPr>
            <w:tcW w:w="2769" w:type="dxa"/>
            <w:gridSpan w:val="2"/>
          </w:tcPr>
          <w:p w:rsidR="00E03C97" w:rsidRPr="001B3934" w:rsidRDefault="00E03C97" w:rsidP="00582EAF">
            <w:pPr>
              <w:pStyle w:val="Prrafodelista"/>
              <w:ind w:left="146" w:right="-286"/>
              <w:rPr>
                <w:sz w:val="20"/>
                <w:szCs w:val="20"/>
              </w:rPr>
            </w:pPr>
            <w:r>
              <w:rPr>
                <w:sz w:val="20"/>
                <w:szCs w:val="20"/>
              </w:rPr>
              <w:t>Kg.:</w:t>
            </w:r>
          </w:p>
        </w:tc>
      </w:tr>
      <w:tr w:rsidR="00E03C97" w:rsidRPr="000B7238"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Otros (explique)</w:t>
            </w:r>
          </w:p>
        </w:tc>
        <w:tc>
          <w:tcPr>
            <w:tcW w:w="2549" w:type="dxa"/>
            <w:gridSpan w:val="3"/>
          </w:tcPr>
          <w:p w:rsidR="00E03C97" w:rsidRPr="00E57FCF" w:rsidRDefault="00E03C97" w:rsidP="00582EAF">
            <w:pPr>
              <w:pStyle w:val="Prrafodelista"/>
              <w:rPr>
                <w:b/>
                <w:sz w:val="20"/>
                <w:szCs w:val="20"/>
              </w:rPr>
            </w:pPr>
          </w:p>
        </w:tc>
        <w:tc>
          <w:tcPr>
            <w:tcW w:w="3053" w:type="dxa"/>
            <w:gridSpan w:val="3"/>
          </w:tcPr>
          <w:p w:rsidR="00E03C97" w:rsidRPr="001B3934" w:rsidRDefault="00E03C97" w:rsidP="00850D3F">
            <w:pPr>
              <w:pStyle w:val="Prrafodelista"/>
              <w:numPr>
                <w:ilvl w:val="0"/>
                <w:numId w:val="7"/>
              </w:numPr>
              <w:ind w:left="217" w:firstLine="0"/>
              <w:rPr>
                <w:b/>
                <w:sz w:val="20"/>
                <w:szCs w:val="20"/>
              </w:rPr>
            </w:pPr>
            <w:r>
              <w:rPr>
                <w:sz w:val="20"/>
                <w:szCs w:val="20"/>
              </w:rPr>
              <w:t>Cervecería</w:t>
            </w:r>
          </w:p>
        </w:tc>
        <w:tc>
          <w:tcPr>
            <w:tcW w:w="2769" w:type="dxa"/>
            <w:gridSpan w:val="2"/>
          </w:tcPr>
          <w:p w:rsidR="00E03C97" w:rsidRPr="000B7238" w:rsidRDefault="00E03C97" w:rsidP="00582EAF">
            <w:pPr>
              <w:pStyle w:val="Prrafodelista"/>
              <w:ind w:left="146"/>
              <w:rPr>
                <w:sz w:val="20"/>
                <w:szCs w:val="20"/>
              </w:rPr>
            </w:pPr>
            <w:r>
              <w:rPr>
                <w:sz w:val="20"/>
                <w:szCs w:val="20"/>
              </w:rPr>
              <w:t xml:space="preserve">Litros/día producidos: </w:t>
            </w:r>
          </w:p>
        </w:tc>
      </w:tr>
      <w:tr w:rsidR="00E03C97" w:rsidRPr="000B7238" w:rsidTr="00582EAF">
        <w:trPr>
          <w:trHeight w:val="361"/>
        </w:trPr>
        <w:tc>
          <w:tcPr>
            <w:tcW w:w="5236" w:type="dxa"/>
            <w:gridSpan w:val="5"/>
          </w:tcPr>
          <w:p w:rsidR="00E03C97" w:rsidRPr="00F77662" w:rsidRDefault="00E908D5" w:rsidP="00E908D5">
            <w:pPr>
              <w:pStyle w:val="Prrafodelista"/>
              <w:jc w:val="center"/>
              <w:rPr>
                <w:b/>
              </w:rPr>
            </w:pPr>
            <w:r>
              <w:rPr>
                <w:b/>
              </w:rPr>
              <w:t>18.</w:t>
            </w:r>
            <w:r w:rsidR="00E03C97" w:rsidRPr="00F77662">
              <w:rPr>
                <w:b/>
              </w:rPr>
              <w:t xml:space="preserve"> AGROINDUSTRIAL</w:t>
            </w:r>
          </w:p>
        </w:tc>
        <w:tc>
          <w:tcPr>
            <w:tcW w:w="3053" w:type="dxa"/>
            <w:gridSpan w:val="3"/>
          </w:tcPr>
          <w:p w:rsidR="00E03C97" w:rsidRPr="00562D2B" w:rsidRDefault="00E03C97" w:rsidP="00850D3F">
            <w:pPr>
              <w:pStyle w:val="Prrafodelista"/>
              <w:numPr>
                <w:ilvl w:val="0"/>
                <w:numId w:val="7"/>
              </w:numPr>
              <w:ind w:left="218" w:firstLine="0"/>
              <w:rPr>
                <w:b/>
                <w:sz w:val="20"/>
                <w:szCs w:val="20"/>
              </w:rPr>
            </w:pPr>
            <w:r w:rsidRPr="000B7238">
              <w:rPr>
                <w:sz w:val="20"/>
                <w:szCs w:val="20"/>
              </w:rPr>
              <w:t>Refresquería</w:t>
            </w:r>
          </w:p>
        </w:tc>
        <w:tc>
          <w:tcPr>
            <w:tcW w:w="2769" w:type="dxa"/>
            <w:gridSpan w:val="2"/>
          </w:tcPr>
          <w:p w:rsidR="00E03C97" w:rsidRPr="000B7238" w:rsidRDefault="00E03C97" w:rsidP="00582EAF">
            <w:pPr>
              <w:pStyle w:val="Prrafodelista"/>
              <w:ind w:left="145"/>
              <w:rPr>
                <w:sz w:val="20"/>
                <w:szCs w:val="20"/>
              </w:rPr>
            </w:pPr>
            <w:r>
              <w:rPr>
                <w:sz w:val="20"/>
                <w:szCs w:val="20"/>
              </w:rPr>
              <w:t>Litros/día producidos:</w:t>
            </w:r>
          </w:p>
        </w:tc>
      </w:tr>
      <w:tr w:rsidR="00E03C97" w:rsidRPr="001B3934" w:rsidTr="00582EAF">
        <w:trPr>
          <w:trHeight w:val="361"/>
        </w:trPr>
        <w:tc>
          <w:tcPr>
            <w:tcW w:w="2687" w:type="dxa"/>
            <w:gridSpan w:val="2"/>
          </w:tcPr>
          <w:p w:rsidR="00E03C97" w:rsidRPr="00E61A4F" w:rsidRDefault="00E03C97" w:rsidP="00582EAF">
            <w:pPr>
              <w:pStyle w:val="Prrafodelista"/>
              <w:ind w:left="356"/>
              <w:rPr>
                <w:b/>
                <w:sz w:val="20"/>
                <w:szCs w:val="20"/>
              </w:rPr>
            </w:pPr>
            <w:r>
              <w:rPr>
                <w:b/>
                <w:sz w:val="20"/>
                <w:szCs w:val="20"/>
              </w:rPr>
              <w:t xml:space="preserve">Tipo </w:t>
            </w:r>
          </w:p>
        </w:tc>
        <w:tc>
          <w:tcPr>
            <w:tcW w:w="2549" w:type="dxa"/>
            <w:gridSpan w:val="3"/>
          </w:tcPr>
          <w:p w:rsidR="00E03C97" w:rsidRPr="00E61A4F" w:rsidRDefault="00E03C97" w:rsidP="00582EAF">
            <w:pPr>
              <w:pStyle w:val="Prrafodelista"/>
              <w:ind w:left="72"/>
              <w:rPr>
                <w:b/>
                <w:sz w:val="20"/>
                <w:szCs w:val="20"/>
              </w:rPr>
            </w:pPr>
            <w:r w:rsidRPr="00E61A4F">
              <w:rPr>
                <w:b/>
                <w:sz w:val="20"/>
                <w:szCs w:val="20"/>
              </w:rPr>
              <w:t>Pico alto</w:t>
            </w:r>
            <w:r>
              <w:rPr>
                <w:b/>
                <w:sz w:val="20"/>
                <w:szCs w:val="20"/>
              </w:rPr>
              <w:t xml:space="preserve"> diario </w:t>
            </w:r>
            <w:r w:rsidRPr="00E61A4F">
              <w:rPr>
                <w:b/>
                <w:sz w:val="20"/>
                <w:szCs w:val="20"/>
              </w:rPr>
              <w:t xml:space="preserve">de producto </w:t>
            </w:r>
          </w:p>
        </w:tc>
        <w:tc>
          <w:tcPr>
            <w:tcW w:w="3053" w:type="dxa"/>
            <w:gridSpan w:val="3"/>
          </w:tcPr>
          <w:p w:rsidR="00E03C97" w:rsidRPr="00562D2B" w:rsidRDefault="00E03C97" w:rsidP="00850D3F">
            <w:pPr>
              <w:pStyle w:val="Prrafodelista"/>
              <w:numPr>
                <w:ilvl w:val="0"/>
                <w:numId w:val="7"/>
              </w:numPr>
              <w:ind w:left="218" w:firstLine="0"/>
              <w:rPr>
                <w:b/>
                <w:sz w:val="20"/>
                <w:szCs w:val="20"/>
              </w:rPr>
            </w:pPr>
            <w:r>
              <w:rPr>
                <w:sz w:val="20"/>
                <w:szCs w:val="20"/>
              </w:rPr>
              <w:t>Licores</w:t>
            </w:r>
          </w:p>
        </w:tc>
        <w:tc>
          <w:tcPr>
            <w:tcW w:w="2769" w:type="dxa"/>
            <w:gridSpan w:val="2"/>
          </w:tcPr>
          <w:p w:rsidR="00E03C97" w:rsidRPr="001B3934" w:rsidRDefault="00E03C97" w:rsidP="00582EAF">
            <w:pPr>
              <w:pStyle w:val="Prrafodelista"/>
              <w:ind w:left="146" w:right="-286"/>
              <w:rPr>
                <w:sz w:val="20"/>
                <w:szCs w:val="20"/>
              </w:rPr>
            </w:pPr>
            <w:r>
              <w:rPr>
                <w:sz w:val="20"/>
                <w:szCs w:val="20"/>
              </w:rPr>
              <w:t>Litros:</w:t>
            </w:r>
          </w:p>
        </w:tc>
      </w:tr>
      <w:tr w:rsidR="00E03C97" w:rsidRPr="001B3934" w:rsidTr="00582EAF">
        <w:trPr>
          <w:trHeight w:val="361"/>
        </w:trPr>
        <w:tc>
          <w:tcPr>
            <w:tcW w:w="2687" w:type="dxa"/>
            <w:gridSpan w:val="2"/>
          </w:tcPr>
          <w:p w:rsidR="00E03C97" w:rsidRPr="00E61A4F" w:rsidRDefault="00E03C97" w:rsidP="00850D3F">
            <w:pPr>
              <w:pStyle w:val="Prrafodelista"/>
              <w:numPr>
                <w:ilvl w:val="0"/>
                <w:numId w:val="8"/>
              </w:numPr>
              <w:rPr>
                <w:sz w:val="20"/>
                <w:szCs w:val="20"/>
              </w:rPr>
            </w:pPr>
            <w:r>
              <w:rPr>
                <w:sz w:val="20"/>
                <w:szCs w:val="20"/>
              </w:rPr>
              <w:t>Beneficio de café</w:t>
            </w:r>
          </w:p>
        </w:tc>
        <w:tc>
          <w:tcPr>
            <w:tcW w:w="2549" w:type="dxa"/>
            <w:gridSpan w:val="3"/>
          </w:tcPr>
          <w:p w:rsidR="00E03C97" w:rsidRPr="0078580A" w:rsidRDefault="00E03C97" w:rsidP="00582EAF">
            <w:pPr>
              <w:pStyle w:val="Prrafodelista"/>
              <w:ind w:left="72"/>
              <w:rPr>
                <w:sz w:val="20"/>
                <w:szCs w:val="20"/>
              </w:rPr>
            </w:pPr>
            <w:r>
              <w:rPr>
                <w:sz w:val="20"/>
                <w:szCs w:val="20"/>
              </w:rPr>
              <w:t>Fanegas:</w:t>
            </w:r>
          </w:p>
        </w:tc>
        <w:tc>
          <w:tcPr>
            <w:tcW w:w="3053" w:type="dxa"/>
            <w:gridSpan w:val="3"/>
          </w:tcPr>
          <w:p w:rsidR="00E03C97" w:rsidRPr="001B3934" w:rsidRDefault="00E03C97" w:rsidP="00850D3F">
            <w:pPr>
              <w:pStyle w:val="Prrafodelista"/>
              <w:numPr>
                <w:ilvl w:val="0"/>
                <w:numId w:val="8"/>
              </w:numPr>
              <w:ind w:left="219" w:firstLine="0"/>
              <w:rPr>
                <w:sz w:val="20"/>
                <w:szCs w:val="20"/>
              </w:rPr>
            </w:pPr>
            <w:r>
              <w:rPr>
                <w:sz w:val="20"/>
                <w:szCs w:val="20"/>
              </w:rPr>
              <w:t>Quebrador</w:t>
            </w:r>
          </w:p>
        </w:tc>
        <w:tc>
          <w:tcPr>
            <w:tcW w:w="2769" w:type="dxa"/>
            <w:gridSpan w:val="2"/>
          </w:tcPr>
          <w:p w:rsidR="00E03C97" w:rsidRPr="001B3934" w:rsidRDefault="00E03C97" w:rsidP="00582EAF">
            <w:pPr>
              <w:pStyle w:val="Prrafodelista"/>
              <w:ind w:left="146" w:right="-286"/>
              <w:rPr>
                <w:sz w:val="20"/>
                <w:szCs w:val="20"/>
              </w:rPr>
            </w:pPr>
            <w:r>
              <w:rPr>
                <w:sz w:val="20"/>
                <w:szCs w:val="20"/>
              </w:rPr>
              <w:t>m3:</w:t>
            </w:r>
          </w:p>
        </w:tc>
      </w:tr>
      <w:tr w:rsidR="00E03C97" w:rsidRPr="001B3934"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Beneficio (otros)</w:t>
            </w:r>
          </w:p>
        </w:tc>
        <w:tc>
          <w:tcPr>
            <w:tcW w:w="2549" w:type="dxa"/>
            <w:gridSpan w:val="3"/>
          </w:tcPr>
          <w:p w:rsidR="00E03C97" w:rsidRPr="0078580A" w:rsidRDefault="00E03C97" w:rsidP="00E03C97">
            <w:pPr>
              <w:pStyle w:val="Prrafodelista"/>
              <w:ind w:left="72"/>
              <w:rPr>
                <w:sz w:val="20"/>
                <w:szCs w:val="20"/>
              </w:rPr>
            </w:pPr>
            <w:r>
              <w:rPr>
                <w:sz w:val="20"/>
                <w:szCs w:val="20"/>
              </w:rPr>
              <w:t>Producto y Kg.:</w:t>
            </w:r>
          </w:p>
        </w:tc>
        <w:tc>
          <w:tcPr>
            <w:tcW w:w="3053" w:type="dxa"/>
            <w:gridSpan w:val="3"/>
          </w:tcPr>
          <w:p w:rsidR="00E03C97" w:rsidRPr="001B3934" w:rsidRDefault="00E03C97" w:rsidP="00850D3F">
            <w:pPr>
              <w:pStyle w:val="Prrafodelista"/>
              <w:numPr>
                <w:ilvl w:val="0"/>
                <w:numId w:val="10"/>
              </w:numPr>
              <w:ind w:left="219" w:firstLine="0"/>
              <w:rPr>
                <w:sz w:val="20"/>
                <w:szCs w:val="20"/>
              </w:rPr>
            </w:pPr>
            <w:r>
              <w:rPr>
                <w:sz w:val="20"/>
                <w:szCs w:val="20"/>
              </w:rPr>
              <w:t>Construcción</w:t>
            </w:r>
          </w:p>
        </w:tc>
        <w:tc>
          <w:tcPr>
            <w:tcW w:w="2769" w:type="dxa"/>
            <w:gridSpan w:val="2"/>
          </w:tcPr>
          <w:p w:rsidR="00E03C97" w:rsidRPr="001B3934" w:rsidRDefault="00E03C97" w:rsidP="00582EAF">
            <w:pPr>
              <w:pStyle w:val="Prrafodelista"/>
              <w:ind w:left="146" w:right="-286"/>
              <w:rPr>
                <w:sz w:val="20"/>
                <w:szCs w:val="20"/>
              </w:rPr>
            </w:pPr>
            <w:r>
              <w:rPr>
                <w:sz w:val="20"/>
                <w:szCs w:val="20"/>
              </w:rPr>
              <w:t>m3:</w:t>
            </w:r>
          </w:p>
        </w:tc>
      </w:tr>
      <w:tr w:rsidR="00E03C97" w:rsidRPr="001B3934"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Empacadora banano</w:t>
            </w:r>
          </w:p>
        </w:tc>
        <w:tc>
          <w:tcPr>
            <w:tcW w:w="2549" w:type="dxa"/>
            <w:gridSpan w:val="3"/>
          </w:tcPr>
          <w:p w:rsidR="00E03C97" w:rsidRPr="0078580A" w:rsidRDefault="00E03C97" w:rsidP="00582EAF">
            <w:pPr>
              <w:pStyle w:val="Prrafodelista"/>
              <w:ind w:left="72"/>
              <w:rPr>
                <w:sz w:val="20"/>
                <w:szCs w:val="20"/>
              </w:rPr>
            </w:pPr>
            <w:r>
              <w:rPr>
                <w:sz w:val="20"/>
                <w:szCs w:val="20"/>
              </w:rPr>
              <w:t>Cajas:</w:t>
            </w:r>
          </w:p>
        </w:tc>
        <w:tc>
          <w:tcPr>
            <w:tcW w:w="3053" w:type="dxa"/>
            <w:gridSpan w:val="3"/>
          </w:tcPr>
          <w:p w:rsidR="00E03C97" w:rsidRPr="001B3934" w:rsidRDefault="00E03C97" w:rsidP="00850D3F">
            <w:pPr>
              <w:pStyle w:val="Prrafodelista"/>
              <w:numPr>
                <w:ilvl w:val="0"/>
                <w:numId w:val="8"/>
              </w:numPr>
              <w:ind w:left="219" w:firstLine="0"/>
              <w:rPr>
                <w:sz w:val="20"/>
                <w:szCs w:val="20"/>
              </w:rPr>
            </w:pPr>
            <w:r>
              <w:rPr>
                <w:sz w:val="20"/>
                <w:szCs w:val="20"/>
              </w:rPr>
              <w:t>Alimentaria</w:t>
            </w:r>
          </w:p>
        </w:tc>
        <w:tc>
          <w:tcPr>
            <w:tcW w:w="2769" w:type="dxa"/>
            <w:gridSpan w:val="2"/>
          </w:tcPr>
          <w:p w:rsidR="00E03C97" w:rsidRPr="001B3934" w:rsidRDefault="00E03C97" w:rsidP="00582EAF">
            <w:pPr>
              <w:pStyle w:val="Prrafodelista"/>
              <w:ind w:left="146" w:right="-286"/>
              <w:rPr>
                <w:sz w:val="20"/>
                <w:szCs w:val="20"/>
              </w:rPr>
            </w:pPr>
            <w:r>
              <w:rPr>
                <w:sz w:val="20"/>
                <w:szCs w:val="20"/>
              </w:rPr>
              <w:t>Kg:</w:t>
            </w:r>
          </w:p>
        </w:tc>
      </w:tr>
      <w:tr w:rsidR="00E03C97" w:rsidRPr="001B3934"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Ingenio azucarero</w:t>
            </w:r>
          </w:p>
        </w:tc>
        <w:tc>
          <w:tcPr>
            <w:tcW w:w="2549" w:type="dxa"/>
            <w:gridSpan w:val="3"/>
          </w:tcPr>
          <w:p w:rsidR="00E03C97" w:rsidRPr="0078580A" w:rsidRDefault="00E03C97" w:rsidP="00582EAF">
            <w:pPr>
              <w:pStyle w:val="Prrafodelista"/>
              <w:ind w:left="72"/>
              <w:rPr>
                <w:sz w:val="20"/>
                <w:szCs w:val="20"/>
              </w:rPr>
            </w:pPr>
            <w:r>
              <w:rPr>
                <w:sz w:val="20"/>
                <w:szCs w:val="20"/>
              </w:rPr>
              <w:t>Kg:</w:t>
            </w:r>
          </w:p>
        </w:tc>
        <w:tc>
          <w:tcPr>
            <w:tcW w:w="3053" w:type="dxa"/>
            <w:gridSpan w:val="3"/>
          </w:tcPr>
          <w:p w:rsidR="00E03C97" w:rsidRPr="001B3934" w:rsidRDefault="00E03C97" w:rsidP="00850D3F">
            <w:pPr>
              <w:pStyle w:val="Prrafodelista"/>
              <w:numPr>
                <w:ilvl w:val="0"/>
                <w:numId w:val="11"/>
              </w:numPr>
              <w:ind w:left="219" w:firstLine="0"/>
              <w:rPr>
                <w:sz w:val="20"/>
                <w:szCs w:val="20"/>
              </w:rPr>
            </w:pPr>
            <w:r>
              <w:rPr>
                <w:sz w:val="20"/>
                <w:szCs w:val="20"/>
              </w:rPr>
              <w:t>Torres de enfriamiento</w:t>
            </w:r>
          </w:p>
        </w:tc>
        <w:tc>
          <w:tcPr>
            <w:tcW w:w="2769" w:type="dxa"/>
            <w:gridSpan w:val="2"/>
          </w:tcPr>
          <w:p w:rsidR="00E03C97" w:rsidRPr="001B3934" w:rsidRDefault="00E03C97" w:rsidP="00582EAF">
            <w:pPr>
              <w:pStyle w:val="Prrafodelista"/>
              <w:ind w:left="146" w:right="-286"/>
              <w:rPr>
                <w:sz w:val="20"/>
                <w:szCs w:val="20"/>
              </w:rPr>
            </w:pPr>
            <w:r>
              <w:rPr>
                <w:sz w:val="20"/>
                <w:szCs w:val="20"/>
              </w:rPr>
              <w:t>m2:</w:t>
            </w:r>
          </w:p>
        </w:tc>
      </w:tr>
      <w:tr w:rsidR="00E03C97" w:rsidRPr="001B3934"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Trapiche</w:t>
            </w:r>
          </w:p>
        </w:tc>
        <w:tc>
          <w:tcPr>
            <w:tcW w:w="2549" w:type="dxa"/>
            <w:gridSpan w:val="3"/>
          </w:tcPr>
          <w:p w:rsidR="00E03C97" w:rsidRPr="0078580A" w:rsidRDefault="00E03C97" w:rsidP="00582EAF">
            <w:pPr>
              <w:pStyle w:val="Prrafodelista"/>
              <w:ind w:left="72"/>
              <w:rPr>
                <w:sz w:val="20"/>
                <w:szCs w:val="20"/>
              </w:rPr>
            </w:pPr>
            <w:r>
              <w:rPr>
                <w:sz w:val="20"/>
                <w:szCs w:val="20"/>
              </w:rPr>
              <w:t>Kg:</w:t>
            </w:r>
          </w:p>
        </w:tc>
        <w:tc>
          <w:tcPr>
            <w:tcW w:w="3053" w:type="dxa"/>
            <w:gridSpan w:val="3"/>
          </w:tcPr>
          <w:p w:rsidR="00E03C97" w:rsidRPr="001B3934" w:rsidRDefault="00E03C97" w:rsidP="00850D3F">
            <w:pPr>
              <w:pStyle w:val="Prrafodelista"/>
              <w:numPr>
                <w:ilvl w:val="0"/>
                <w:numId w:val="8"/>
              </w:numPr>
              <w:ind w:left="219" w:firstLine="0"/>
              <w:rPr>
                <w:sz w:val="20"/>
                <w:szCs w:val="20"/>
              </w:rPr>
            </w:pPr>
            <w:r>
              <w:rPr>
                <w:sz w:val="20"/>
                <w:szCs w:val="20"/>
              </w:rPr>
              <w:t>Embutidos y carnes</w:t>
            </w:r>
          </w:p>
        </w:tc>
        <w:tc>
          <w:tcPr>
            <w:tcW w:w="2769" w:type="dxa"/>
            <w:gridSpan w:val="2"/>
          </w:tcPr>
          <w:p w:rsidR="00E03C97" w:rsidRPr="001B3934" w:rsidRDefault="00E03C97" w:rsidP="00582EAF">
            <w:pPr>
              <w:pStyle w:val="Prrafodelista"/>
              <w:ind w:left="146" w:right="-286"/>
              <w:rPr>
                <w:sz w:val="20"/>
                <w:szCs w:val="20"/>
              </w:rPr>
            </w:pPr>
            <w:r>
              <w:rPr>
                <w:sz w:val="20"/>
                <w:szCs w:val="20"/>
              </w:rPr>
              <w:t>Kg:</w:t>
            </w:r>
          </w:p>
        </w:tc>
      </w:tr>
      <w:tr w:rsidR="00E03C97" w:rsidRPr="001B3934"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Lavado productos</w:t>
            </w:r>
          </w:p>
        </w:tc>
        <w:tc>
          <w:tcPr>
            <w:tcW w:w="2549" w:type="dxa"/>
            <w:gridSpan w:val="3"/>
          </w:tcPr>
          <w:p w:rsidR="00E03C97" w:rsidRPr="0078580A" w:rsidRDefault="00E03C97" w:rsidP="00582EAF">
            <w:pPr>
              <w:pStyle w:val="Prrafodelista"/>
              <w:ind w:left="72"/>
              <w:rPr>
                <w:sz w:val="20"/>
                <w:szCs w:val="20"/>
              </w:rPr>
            </w:pPr>
            <w:r>
              <w:rPr>
                <w:sz w:val="20"/>
                <w:szCs w:val="20"/>
              </w:rPr>
              <w:t>M3:</w:t>
            </w:r>
          </w:p>
        </w:tc>
        <w:tc>
          <w:tcPr>
            <w:tcW w:w="3053" w:type="dxa"/>
            <w:gridSpan w:val="3"/>
          </w:tcPr>
          <w:p w:rsidR="00E03C97" w:rsidRPr="001B3934" w:rsidRDefault="00E03C97" w:rsidP="00850D3F">
            <w:pPr>
              <w:pStyle w:val="Prrafodelista"/>
              <w:numPr>
                <w:ilvl w:val="0"/>
                <w:numId w:val="12"/>
              </w:numPr>
              <w:ind w:left="219" w:firstLine="0"/>
              <w:rPr>
                <w:sz w:val="20"/>
                <w:szCs w:val="20"/>
              </w:rPr>
            </w:pPr>
            <w:r>
              <w:rPr>
                <w:sz w:val="20"/>
                <w:szCs w:val="20"/>
              </w:rPr>
              <w:t>Hielo</w:t>
            </w:r>
          </w:p>
        </w:tc>
        <w:tc>
          <w:tcPr>
            <w:tcW w:w="2769" w:type="dxa"/>
            <w:gridSpan w:val="2"/>
          </w:tcPr>
          <w:p w:rsidR="00E03C97" w:rsidRPr="001B3934" w:rsidRDefault="00E03C97" w:rsidP="00582EAF">
            <w:pPr>
              <w:pStyle w:val="Prrafodelista"/>
              <w:ind w:left="146" w:right="-286"/>
              <w:rPr>
                <w:sz w:val="20"/>
                <w:szCs w:val="20"/>
              </w:rPr>
            </w:pPr>
            <w:r>
              <w:rPr>
                <w:sz w:val="20"/>
                <w:szCs w:val="20"/>
              </w:rPr>
              <w:t>Volumen (m3):</w:t>
            </w:r>
          </w:p>
        </w:tc>
      </w:tr>
      <w:tr w:rsidR="00E03C97" w:rsidRPr="001B3934"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Producción de aceite</w:t>
            </w:r>
          </w:p>
        </w:tc>
        <w:tc>
          <w:tcPr>
            <w:tcW w:w="2549" w:type="dxa"/>
            <w:gridSpan w:val="3"/>
          </w:tcPr>
          <w:p w:rsidR="00E03C97" w:rsidRPr="0078580A" w:rsidRDefault="00E03C97" w:rsidP="00582EAF">
            <w:pPr>
              <w:pStyle w:val="Prrafodelista"/>
              <w:ind w:left="72"/>
              <w:rPr>
                <w:sz w:val="20"/>
                <w:szCs w:val="20"/>
              </w:rPr>
            </w:pPr>
            <w:r>
              <w:rPr>
                <w:sz w:val="20"/>
                <w:szCs w:val="20"/>
              </w:rPr>
              <w:t>Kg:</w:t>
            </w:r>
          </w:p>
        </w:tc>
        <w:tc>
          <w:tcPr>
            <w:tcW w:w="3053" w:type="dxa"/>
            <w:gridSpan w:val="3"/>
          </w:tcPr>
          <w:p w:rsidR="00E03C97" w:rsidRPr="001B3934" w:rsidRDefault="00E03C97" w:rsidP="00850D3F">
            <w:pPr>
              <w:pStyle w:val="Prrafodelista"/>
              <w:numPr>
                <w:ilvl w:val="0"/>
                <w:numId w:val="8"/>
              </w:numPr>
              <w:ind w:left="219" w:firstLine="0"/>
              <w:rPr>
                <w:sz w:val="20"/>
                <w:szCs w:val="20"/>
              </w:rPr>
            </w:pPr>
            <w:r>
              <w:rPr>
                <w:sz w:val="20"/>
                <w:szCs w:val="20"/>
              </w:rPr>
              <w:t>Tenería</w:t>
            </w:r>
          </w:p>
        </w:tc>
        <w:tc>
          <w:tcPr>
            <w:tcW w:w="2769" w:type="dxa"/>
            <w:gridSpan w:val="2"/>
          </w:tcPr>
          <w:p w:rsidR="00E03C97" w:rsidRPr="001B3934" w:rsidRDefault="00E03C97" w:rsidP="00582EAF">
            <w:pPr>
              <w:pStyle w:val="Prrafodelista"/>
              <w:ind w:left="146" w:right="-286"/>
              <w:rPr>
                <w:sz w:val="20"/>
                <w:szCs w:val="20"/>
              </w:rPr>
            </w:pPr>
            <w:r>
              <w:rPr>
                <w:sz w:val="20"/>
                <w:szCs w:val="20"/>
              </w:rPr>
              <w:t>Kg:</w:t>
            </w:r>
          </w:p>
        </w:tc>
      </w:tr>
      <w:tr w:rsidR="00E03C97" w:rsidRPr="001B3934"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Matadero</w:t>
            </w:r>
          </w:p>
        </w:tc>
        <w:tc>
          <w:tcPr>
            <w:tcW w:w="2549" w:type="dxa"/>
            <w:gridSpan w:val="3"/>
          </w:tcPr>
          <w:p w:rsidR="00E03C97" w:rsidRPr="0078580A" w:rsidRDefault="00E03C97" w:rsidP="00582EAF">
            <w:pPr>
              <w:pStyle w:val="Prrafodelista"/>
              <w:ind w:left="72"/>
              <w:rPr>
                <w:sz w:val="20"/>
                <w:szCs w:val="20"/>
              </w:rPr>
            </w:pPr>
            <w:r>
              <w:rPr>
                <w:sz w:val="20"/>
                <w:szCs w:val="20"/>
              </w:rPr>
              <w:t>Especie y cabezas:</w:t>
            </w:r>
          </w:p>
        </w:tc>
        <w:tc>
          <w:tcPr>
            <w:tcW w:w="3053" w:type="dxa"/>
            <w:gridSpan w:val="3"/>
          </w:tcPr>
          <w:p w:rsidR="00E03C97" w:rsidRPr="001B3934" w:rsidRDefault="00E03C97" w:rsidP="00850D3F">
            <w:pPr>
              <w:pStyle w:val="Prrafodelista"/>
              <w:numPr>
                <w:ilvl w:val="0"/>
                <w:numId w:val="13"/>
              </w:numPr>
              <w:ind w:left="219" w:right="378" w:firstLine="0"/>
              <w:rPr>
                <w:sz w:val="20"/>
                <w:szCs w:val="20"/>
              </w:rPr>
            </w:pPr>
            <w:r>
              <w:rPr>
                <w:sz w:val="20"/>
                <w:szCs w:val="20"/>
              </w:rPr>
              <w:t>Otros (explique):</w:t>
            </w:r>
          </w:p>
        </w:tc>
        <w:tc>
          <w:tcPr>
            <w:tcW w:w="2769" w:type="dxa"/>
            <w:gridSpan w:val="2"/>
          </w:tcPr>
          <w:p w:rsidR="00E03C97" w:rsidRPr="001B3934" w:rsidRDefault="00E03C97" w:rsidP="00582EAF">
            <w:pPr>
              <w:pStyle w:val="Prrafodelista"/>
              <w:ind w:left="146" w:right="-286"/>
              <w:rPr>
                <w:sz w:val="20"/>
                <w:szCs w:val="20"/>
              </w:rPr>
            </w:pPr>
          </w:p>
        </w:tc>
      </w:tr>
      <w:tr w:rsidR="00E03C97" w:rsidRPr="001B3934" w:rsidTr="00582EAF">
        <w:trPr>
          <w:trHeight w:val="361"/>
        </w:trPr>
        <w:tc>
          <w:tcPr>
            <w:tcW w:w="2687" w:type="dxa"/>
            <w:gridSpan w:val="2"/>
          </w:tcPr>
          <w:p w:rsidR="00E03C97" w:rsidRPr="0078580A" w:rsidRDefault="00E03C97" w:rsidP="00850D3F">
            <w:pPr>
              <w:pStyle w:val="Prrafodelista"/>
              <w:numPr>
                <w:ilvl w:val="0"/>
                <w:numId w:val="8"/>
              </w:numPr>
              <w:rPr>
                <w:sz w:val="20"/>
                <w:szCs w:val="20"/>
              </w:rPr>
            </w:pPr>
            <w:r>
              <w:rPr>
                <w:sz w:val="20"/>
                <w:szCs w:val="20"/>
              </w:rPr>
              <w:t>Otros (explique)</w:t>
            </w:r>
          </w:p>
        </w:tc>
        <w:tc>
          <w:tcPr>
            <w:tcW w:w="2549" w:type="dxa"/>
            <w:gridSpan w:val="3"/>
          </w:tcPr>
          <w:p w:rsidR="00E03C97" w:rsidRPr="0078580A" w:rsidRDefault="00E03C97" w:rsidP="00582EAF">
            <w:pPr>
              <w:pStyle w:val="Prrafodelista"/>
              <w:ind w:left="72"/>
              <w:rPr>
                <w:sz w:val="20"/>
                <w:szCs w:val="20"/>
              </w:rPr>
            </w:pPr>
          </w:p>
        </w:tc>
        <w:tc>
          <w:tcPr>
            <w:tcW w:w="3053" w:type="dxa"/>
            <w:gridSpan w:val="3"/>
          </w:tcPr>
          <w:p w:rsidR="00E03C97" w:rsidRPr="001B3934" w:rsidRDefault="00E03C97" w:rsidP="00850D3F">
            <w:pPr>
              <w:pStyle w:val="Prrafodelista"/>
              <w:numPr>
                <w:ilvl w:val="0"/>
                <w:numId w:val="8"/>
              </w:numPr>
              <w:ind w:left="219" w:firstLine="0"/>
              <w:rPr>
                <w:sz w:val="20"/>
                <w:szCs w:val="20"/>
              </w:rPr>
            </w:pPr>
          </w:p>
        </w:tc>
        <w:tc>
          <w:tcPr>
            <w:tcW w:w="2769" w:type="dxa"/>
            <w:gridSpan w:val="2"/>
          </w:tcPr>
          <w:p w:rsidR="00E03C97" w:rsidRPr="001B3934" w:rsidRDefault="00E03C97" w:rsidP="00582EAF">
            <w:pPr>
              <w:pStyle w:val="Prrafodelista"/>
              <w:ind w:left="146" w:right="-286"/>
              <w:rPr>
                <w:sz w:val="20"/>
                <w:szCs w:val="20"/>
              </w:rPr>
            </w:pPr>
          </w:p>
        </w:tc>
      </w:tr>
      <w:tr w:rsidR="00E03C97" w:rsidRPr="00FA6B4D" w:rsidTr="00582EAF">
        <w:trPr>
          <w:trHeight w:val="361"/>
        </w:trPr>
        <w:tc>
          <w:tcPr>
            <w:tcW w:w="11058" w:type="dxa"/>
            <w:gridSpan w:val="10"/>
          </w:tcPr>
          <w:p w:rsidR="00E03C97" w:rsidRPr="00FA6B4D" w:rsidRDefault="00E908D5" w:rsidP="00E908D5">
            <w:pPr>
              <w:pStyle w:val="Prrafodelista"/>
              <w:jc w:val="center"/>
              <w:rPr>
                <w:b/>
              </w:rPr>
            </w:pPr>
            <w:r>
              <w:rPr>
                <w:b/>
              </w:rPr>
              <w:t>19.</w:t>
            </w:r>
            <w:r w:rsidR="00E03C97" w:rsidRPr="00FA6B4D">
              <w:rPr>
                <w:b/>
              </w:rPr>
              <w:t xml:space="preserve"> RIEGO</w:t>
            </w:r>
          </w:p>
        </w:tc>
      </w:tr>
      <w:tr w:rsidR="00E03C97" w:rsidRPr="004B361E" w:rsidTr="00582EAF">
        <w:trPr>
          <w:trHeight w:val="369"/>
        </w:trPr>
        <w:tc>
          <w:tcPr>
            <w:tcW w:w="2401" w:type="dxa"/>
          </w:tcPr>
          <w:p w:rsidR="00E03C97" w:rsidRPr="004B361E" w:rsidRDefault="00E03C97" w:rsidP="00582EAF">
            <w:pPr>
              <w:pStyle w:val="Prrafodelista"/>
              <w:ind w:left="214"/>
              <w:rPr>
                <w:b/>
                <w:sz w:val="20"/>
                <w:szCs w:val="20"/>
              </w:rPr>
            </w:pPr>
            <w:r>
              <w:rPr>
                <w:b/>
                <w:sz w:val="20"/>
                <w:szCs w:val="20"/>
              </w:rPr>
              <w:t>Especie cultivada</w:t>
            </w:r>
          </w:p>
        </w:tc>
        <w:tc>
          <w:tcPr>
            <w:tcW w:w="1276" w:type="dxa"/>
            <w:gridSpan w:val="2"/>
          </w:tcPr>
          <w:p w:rsidR="00E03C97" w:rsidRPr="004B361E" w:rsidRDefault="00E03C97" w:rsidP="00582EAF">
            <w:pPr>
              <w:pStyle w:val="Prrafodelista"/>
              <w:ind w:left="75"/>
              <w:rPr>
                <w:b/>
                <w:sz w:val="20"/>
                <w:szCs w:val="20"/>
              </w:rPr>
            </w:pPr>
            <w:r>
              <w:rPr>
                <w:b/>
                <w:sz w:val="20"/>
                <w:szCs w:val="20"/>
              </w:rPr>
              <w:t>Área  (hectáreas)</w:t>
            </w:r>
          </w:p>
        </w:tc>
        <w:tc>
          <w:tcPr>
            <w:tcW w:w="2126" w:type="dxa"/>
            <w:gridSpan w:val="3"/>
          </w:tcPr>
          <w:p w:rsidR="00E03C97" w:rsidRPr="004B361E" w:rsidRDefault="00E03C97" w:rsidP="00582EAF">
            <w:pPr>
              <w:pStyle w:val="Prrafodelista"/>
              <w:ind w:left="76"/>
              <w:rPr>
                <w:b/>
                <w:sz w:val="20"/>
                <w:szCs w:val="20"/>
              </w:rPr>
            </w:pPr>
            <w:r>
              <w:rPr>
                <w:b/>
                <w:sz w:val="20"/>
                <w:szCs w:val="20"/>
              </w:rPr>
              <w:t>Método</w:t>
            </w:r>
          </w:p>
        </w:tc>
        <w:tc>
          <w:tcPr>
            <w:tcW w:w="1701" w:type="dxa"/>
          </w:tcPr>
          <w:p w:rsidR="00E03C97" w:rsidRPr="004B361E" w:rsidRDefault="00E03C97" w:rsidP="00582EAF">
            <w:pPr>
              <w:pStyle w:val="Prrafodelista"/>
              <w:ind w:left="76"/>
              <w:rPr>
                <w:b/>
                <w:sz w:val="20"/>
                <w:szCs w:val="20"/>
              </w:rPr>
            </w:pPr>
            <w:r>
              <w:rPr>
                <w:b/>
                <w:sz w:val="20"/>
                <w:szCs w:val="20"/>
              </w:rPr>
              <w:t>¿Cuáles horas del día regará?</w:t>
            </w:r>
          </w:p>
        </w:tc>
        <w:tc>
          <w:tcPr>
            <w:tcW w:w="1843" w:type="dxa"/>
            <w:gridSpan w:val="2"/>
          </w:tcPr>
          <w:p w:rsidR="00E03C97" w:rsidRPr="004B361E" w:rsidRDefault="00E03C97" w:rsidP="00582EAF">
            <w:pPr>
              <w:pStyle w:val="Prrafodelista"/>
              <w:ind w:left="76"/>
              <w:rPr>
                <w:b/>
                <w:sz w:val="20"/>
                <w:szCs w:val="20"/>
              </w:rPr>
            </w:pPr>
            <w:r>
              <w:rPr>
                <w:b/>
                <w:sz w:val="20"/>
                <w:szCs w:val="20"/>
              </w:rPr>
              <w:t>¿Cuáles días del mes regará?</w:t>
            </w:r>
          </w:p>
        </w:tc>
        <w:tc>
          <w:tcPr>
            <w:tcW w:w="1711" w:type="dxa"/>
          </w:tcPr>
          <w:p w:rsidR="00E03C97" w:rsidRPr="004B361E" w:rsidRDefault="00E03C97" w:rsidP="00582EAF">
            <w:pPr>
              <w:pStyle w:val="Prrafodelista"/>
              <w:ind w:left="76"/>
              <w:rPr>
                <w:b/>
                <w:sz w:val="20"/>
                <w:szCs w:val="20"/>
              </w:rPr>
            </w:pPr>
            <w:r>
              <w:rPr>
                <w:b/>
                <w:sz w:val="20"/>
                <w:szCs w:val="20"/>
              </w:rPr>
              <w:t>¿Cuáles meses del año regará?</w:t>
            </w:r>
          </w:p>
        </w:tc>
      </w:tr>
      <w:tr w:rsidR="00E03C97" w:rsidRPr="00F77662" w:rsidTr="00582EAF">
        <w:trPr>
          <w:trHeight w:val="545"/>
        </w:trPr>
        <w:tc>
          <w:tcPr>
            <w:tcW w:w="2401" w:type="dxa"/>
          </w:tcPr>
          <w:p w:rsidR="00E03C97" w:rsidRDefault="00E03C97" w:rsidP="00582EAF">
            <w:pPr>
              <w:pStyle w:val="Prrafodelista"/>
              <w:ind w:left="214"/>
              <w:rPr>
                <w:b/>
                <w:sz w:val="20"/>
                <w:szCs w:val="20"/>
              </w:rPr>
            </w:pPr>
            <w:r>
              <w:rPr>
                <w:b/>
                <w:sz w:val="20"/>
                <w:szCs w:val="20"/>
              </w:rPr>
              <w:t>1.</w:t>
            </w:r>
          </w:p>
          <w:p w:rsidR="00E03C97" w:rsidRPr="004B361E" w:rsidRDefault="00E03C97" w:rsidP="00582EAF">
            <w:pPr>
              <w:pStyle w:val="Prrafodelista"/>
              <w:ind w:left="214"/>
              <w:rPr>
                <w:b/>
                <w:sz w:val="20"/>
                <w:szCs w:val="20"/>
              </w:rPr>
            </w:pPr>
          </w:p>
        </w:tc>
        <w:tc>
          <w:tcPr>
            <w:tcW w:w="1276" w:type="dxa"/>
            <w:gridSpan w:val="2"/>
          </w:tcPr>
          <w:p w:rsidR="00E03C97" w:rsidRPr="00F77662" w:rsidRDefault="00E03C97" w:rsidP="00582EAF">
            <w:pPr>
              <w:pStyle w:val="Prrafodelista"/>
              <w:rPr>
                <w:sz w:val="20"/>
                <w:szCs w:val="20"/>
              </w:rPr>
            </w:pPr>
          </w:p>
        </w:tc>
        <w:tc>
          <w:tcPr>
            <w:tcW w:w="2126" w:type="dxa"/>
            <w:gridSpan w:val="3"/>
          </w:tcPr>
          <w:p w:rsidR="00E03C97" w:rsidRPr="00F77662" w:rsidRDefault="00E03C97" w:rsidP="00582EAF">
            <w:pPr>
              <w:pStyle w:val="Prrafodelista"/>
              <w:rPr>
                <w:sz w:val="20"/>
                <w:szCs w:val="20"/>
              </w:rPr>
            </w:pPr>
          </w:p>
        </w:tc>
        <w:tc>
          <w:tcPr>
            <w:tcW w:w="1701" w:type="dxa"/>
          </w:tcPr>
          <w:p w:rsidR="00E03C97" w:rsidRPr="00F77662" w:rsidRDefault="00E03C97" w:rsidP="00582EAF">
            <w:pPr>
              <w:pStyle w:val="Prrafodelista"/>
              <w:rPr>
                <w:sz w:val="20"/>
                <w:szCs w:val="20"/>
              </w:rPr>
            </w:pPr>
          </w:p>
        </w:tc>
        <w:tc>
          <w:tcPr>
            <w:tcW w:w="1843" w:type="dxa"/>
            <w:gridSpan w:val="2"/>
          </w:tcPr>
          <w:p w:rsidR="00E03C97" w:rsidRPr="00F77662" w:rsidRDefault="00E03C97" w:rsidP="00582EAF">
            <w:pPr>
              <w:pStyle w:val="Prrafodelista"/>
              <w:rPr>
                <w:sz w:val="20"/>
                <w:szCs w:val="20"/>
              </w:rPr>
            </w:pPr>
          </w:p>
        </w:tc>
        <w:tc>
          <w:tcPr>
            <w:tcW w:w="1711" w:type="dxa"/>
          </w:tcPr>
          <w:p w:rsidR="00E03C97" w:rsidRPr="00F77662" w:rsidRDefault="00E03C97" w:rsidP="00582EAF">
            <w:pPr>
              <w:pStyle w:val="Prrafodelista"/>
              <w:rPr>
                <w:sz w:val="20"/>
                <w:szCs w:val="20"/>
              </w:rPr>
            </w:pPr>
          </w:p>
        </w:tc>
      </w:tr>
      <w:tr w:rsidR="00E03C97" w:rsidRPr="00F77662" w:rsidTr="00582EAF">
        <w:trPr>
          <w:trHeight w:val="369"/>
        </w:trPr>
        <w:tc>
          <w:tcPr>
            <w:tcW w:w="2401" w:type="dxa"/>
          </w:tcPr>
          <w:p w:rsidR="00E03C97" w:rsidRDefault="00E03C97" w:rsidP="00582EAF">
            <w:pPr>
              <w:pStyle w:val="Prrafodelista"/>
              <w:ind w:left="214"/>
              <w:rPr>
                <w:b/>
                <w:sz w:val="20"/>
                <w:szCs w:val="20"/>
              </w:rPr>
            </w:pPr>
            <w:r>
              <w:rPr>
                <w:b/>
                <w:sz w:val="20"/>
                <w:szCs w:val="20"/>
              </w:rPr>
              <w:t>2.</w:t>
            </w:r>
          </w:p>
          <w:p w:rsidR="00E03C97" w:rsidRPr="004B361E" w:rsidRDefault="00E03C97" w:rsidP="00582EAF">
            <w:pPr>
              <w:pStyle w:val="Prrafodelista"/>
              <w:ind w:left="214"/>
              <w:rPr>
                <w:b/>
                <w:sz w:val="20"/>
                <w:szCs w:val="20"/>
              </w:rPr>
            </w:pPr>
          </w:p>
        </w:tc>
        <w:tc>
          <w:tcPr>
            <w:tcW w:w="1276" w:type="dxa"/>
            <w:gridSpan w:val="2"/>
          </w:tcPr>
          <w:p w:rsidR="00E03C97" w:rsidRPr="00F77662" w:rsidRDefault="00E03C97" w:rsidP="00582EAF">
            <w:pPr>
              <w:pStyle w:val="Prrafodelista"/>
              <w:rPr>
                <w:sz w:val="20"/>
                <w:szCs w:val="20"/>
              </w:rPr>
            </w:pPr>
          </w:p>
        </w:tc>
        <w:tc>
          <w:tcPr>
            <w:tcW w:w="2126" w:type="dxa"/>
            <w:gridSpan w:val="3"/>
          </w:tcPr>
          <w:p w:rsidR="00E03C97" w:rsidRPr="00F77662" w:rsidRDefault="00E03C97" w:rsidP="00582EAF">
            <w:pPr>
              <w:pStyle w:val="Prrafodelista"/>
              <w:rPr>
                <w:sz w:val="20"/>
                <w:szCs w:val="20"/>
              </w:rPr>
            </w:pPr>
          </w:p>
        </w:tc>
        <w:tc>
          <w:tcPr>
            <w:tcW w:w="1701" w:type="dxa"/>
          </w:tcPr>
          <w:p w:rsidR="00E03C97" w:rsidRPr="00F77662" w:rsidRDefault="00E03C97" w:rsidP="00582EAF">
            <w:pPr>
              <w:pStyle w:val="Prrafodelista"/>
              <w:rPr>
                <w:sz w:val="20"/>
                <w:szCs w:val="20"/>
              </w:rPr>
            </w:pPr>
          </w:p>
        </w:tc>
        <w:tc>
          <w:tcPr>
            <w:tcW w:w="1843" w:type="dxa"/>
            <w:gridSpan w:val="2"/>
          </w:tcPr>
          <w:p w:rsidR="00E03C97" w:rsidRPr="00F77662" w:rsidRDefault="00E03C97" w:rsidP="00582EAF">
            <w:pPr>
              <w:pStyle w:val="Prrafodelista"/>
              <w:rPr>
                <w:sz w:val="20"/>
                <w:szCs w:val="20"/>
              </w:rPr>
            </w:pPr>
          </w:p>
        </w:tc>
        <w:tc>
          <w:tcPr>
            <w:tcW w:w="1711" w:type="dxa"/>
          </w:tcPr>
          <w:p w:rsidR="00E03C97" w:rsidRPr="00F77662" w:rsidRDefault="00E03C97" w:rsidP="00582EAF">
            <w:pPr>
              <w:pStyle w:val="Prrafodelista"/>
              <w:rPr>
                <w:sz w:val="20"/>
                <w:szCs w:val="20"/>
              </w:rPr>
            </w:pPr>
          </w:p>
        </w:tc>
      </w:tr>
      <w:tr w:rsidR="00E03C97" w:rsidRPr="00F77662" w:rsidTr="00582EAF">
        <w:trPr>
          <w:trHeight w:val="369"/>
        </w:trPr>
        <w:tc>
          <w:tcPr>
            <w:tcW w:w="2401" w:type="dxa"/>
          </w:tcPr>
          <w:p w:rsidR="00E03C97" w:rsidRDefault="00E03C97" w:rsidP="00582EAF">
            <w:pPr>
              <w:pStyle w:val="Prrafodelista"/>
              <w:ind w:left="214"/>
              <w:rPr>
                <w:b/>
                <w:sz w:val="20"/>
                <w:szCs w:val="20"/>
              </w:rPr>
            </w:pPr>
            <w:r>
              <w:rPr>
                <w:b/>
                <w:sz w:val="20"/>
                <w:szCs w:val="20"/>
              </w:rPr>
              <w:t>3.</w:t>
            </w:r>
          </w:p>
          <w:p w:rsidR="00E03C97" w:rsidRPr="004B361E" w:rsidRDefault="00E03C97" w:rsidP="00582EAF">
            <w:pPr>
              <w:pStyle w:val="Prrafodelista"/>
              <w:ind w:left="214"/>
              <w:rPr>
                <w:b/>
                <w:sz w:val="20"/>
                <w:szCs w:val="20"/>
              </w:rPr>
            </w:pPr>
          </w:p>
        </w:tc>
        <w:tc>
          <w:tcPr>
            <w:tcW w:w="1276" w:type="dxa"/>
            <w:gridSpan w:val="2"/>
          </w:tcPr>
          <w:p w:rsidR="00E03C97" w:rsidRPr="00F77662" w:rsidRDefault="00E03C97" w:rsidP="00582EAF">
            <w:pPr>
              <w:pStyle w:val="Prrafodelista"/>
              <w:rPr>
                <w:sz w:val="20"/>
                <w:szCs w:val="20"/>
              </w:rPr>
            </w:pPr>
          </w:p>
        </w:tc>
        <w:tc>
          <w:tcPr>
            <w:tcW w:w="2126" w:type="dxa"/>
            <w:gridSpan w:val="3"/>
          </w:tcPr>
          <w:p w:rsidR="00E03C97" w:rsidRPr="00F77662" w:rsidRDefault="00E03C97" w:rsidP="00582EAF">
            <w:pPr>
              <w:pStyle w:val="Prrafodelista"/>
              <w:rPr>
                <w:sz w:val="20"/>
                <w:szCs w:val="20"/>
              </w:rPr>
            </w:pPr>
          </w:p>
        </w:tc>
        <w:tc>
          <w:tcPr>
            <w:tcW w:w="1701" w:type="dxa"/>
          </w:tcPr>
          <w:p w:rsidR="00E03C97" w:rsidRPr="00F77662" w:rsidRDefault="00E03C97" w:rsidP="00582EAF">
            <w:pPr>
              <w:pStyle w:val="Prrafodelista"/>
              <w:rPr>
                <w:sz w:val="20"/>
                <w:szCs w:val="20"/>
              </w:rPr>
            </w:pPr>
          </w:p>
        </w:tc>
        <w:tc>
          <w:tcPr>
            <w:tcW w:w="1843" w:type="dxa"/>
            <w:gridSpan w:val="2"/>
          </w:tcPr>
          <w:p w:rsidR="00E03C97" w:rsidRPr="00F77662" w:rsidRDefault="00E03C97" w:rsidP="00582EAF">
            <w:pPr>
              <w:pStyle w:val="Prrafodelista"/>
              <w:rPr>
                <w:sz w:val="20"/>
                <w:szCs w:val="20"/>
              </w:rPr>
            </w:pPr>
          </w:p>
        </w:tc>
        <w:tc>
          <w:tcPr>
            <w:tcW w:w="1711" w:type="dxa"/>
          </w:tcPr>
          <w:p w:rsidR="00E03C97" w:rsidRPr="00F77662" w:rsidRDefault="00E03C97" w:rsidP="00582EAF">
            <w:pPr>
              <w:pStyle w:val="Prrafodelista"/>
              <w:rPr>
                <w:sz w:val="20"/>
                <w:szCs w:val="20"/>
              </w:rPr>
            </w:pPr>
          </w:p>
        </w:tc>
      </w:tr>
    </w:tbl>
    <w:p w:rsidR="00CC5EF1" w:rsidRDefault="00CC5EF1"/>
    <w:tbl>
      <w:tblPr>
        <w:tblW w:w="1130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7"/>
      </w:tblGrid>
      <w:tr w:rsidR="00E908D5" w:rsidRPr="00881B89" w:rsidTr="00B8469D">
        <w:trPr>
          <w:trHeight w:val="740"/>
        </w:trPr>
        <w:tc>
          <w:tcPr>
            <w:tcW w:w="11307" w:type="dxa"/>
            <w:tcBorders>
              <w:bottom w:val="nil"/>
            </w:tcBorders>
            <w:shd w:val="clear" w:color="auto" w:fill="8DB3E2" w:themeFill="text2" w:themeFillTint="66"/>
            <w:vAlign w:val="center"/>
          </w:tcPr>
          <w:p w:rsidR="00E908D5" w:rsidRPr="00881B89" w:rsidRDefault="00E908D5" w:rsidP="00E908D5">
            <w:pPr>
              <w:jc w:val="center"/>
              <w:rPr>
                <w:b/>
                <w:bCs/>
                <w:sz w:val="28"/>
                <w:szCs w:val="28"/>
              </w:rPr>
            </w:pPr>
            <w:r w:rsidRPr="00881B89">
              <w:rPr>
                <w:b/>
                <w:bCs/>
                <w:sz w:val="28"/>
                <w:szCs w:val="28"/>
              </w:rPr>
              <w:t>TOMAS</w:t>
            </w:r>
          </w:p>
        </w:tc>
      </w:tr>
      <w:tr w:rsidR="00E908D5" w:rsidRPr="00881B89" w:rsidTr="00B8469D">
        <w:trPr>
          <w:trHeight w:val="474"/>
        </w:trPr>
        <w:tc>
          <w:tcPr>
            <w:tcW w:w="11307" w:type="dxa"/>
            <w:tcBorders>
              <w:bottom w:val="nil"/>
            </w:tcBorders>
            <w:vAlign w:val="center"/>
          </w:tcPr>
          <w:p w:rsidR="00E908D5" w:rsidRDefault="00B8469D" w:rsidP="00582EAF">
            <w:pPr>
              <w:jc w:val="both"/>
              <w:rPr>
                <w:b/>
                <w:bCs/>
              </w:rPr>
            </w:pPr>
            <w:r>
              <w:rPr>
                <w:bCs/>
              </w:rPr>
              <w:t>20</w:t>
            </w:r>
            <w:r w:rsidR="00E908D5">
              <w:rPr>
                <w:bCs/>
              </w:rPr>
              <w:t xml:space="preserve">                                                       </w:t>
            </w:r>
            <w:r w:rsidR="00E908D5">
              <w:rPr>
                <w:b/>
                <w:bCs/>
              </w:rPr>
              <w:t>E</w:t>
            </w:r>
            <w:r w:rsidR="00E908D5" w:rsidRPr="0095034A">
              <w:rPr>
                <w:b/>
                <w:bCs/>
              </w:rPr>
              <w:t>L AGUA SE TOMARÁ DE:</w:t>
            </w:r>
          </w:p>
          <w:p w:rsidR="00E908D5" w:rsidRDefault="00E908D5" w:rsidP="00582EAF">
            <w:pPr>
              <w:jc w:val="both"/>
              <w:rPr>
                <w:b/>
                <w:bCs/>
              </w:rPr>
            </w:pPr>
          </w:p>
          <w:tbl>
            <w:tblPr>
              <w:tblStyle w:val="Tablaconcuadrcula"/>
              <w:tblW w:w="11203" w:type="dxa"/>
              <w:tblInd w:w="2" w:type="dxa"/>
              <w:tblLayout w:type="fixed"/>
              <w:tblLook w:val="04A0" w:firstRow="1" w:lastRow="0" w:firstColumn="1" w:lastColumn="0" w:noHBand="0" w:noVBand="1"/>
            </w:tblPr>
            <w:tblGrid>
              <w:gridCol w:w="1361"/>
              <w:gridCol w:w="2894"/>
              <w:gridCol w:w="1736"/>
              <w:gridCol w:w="1736"/>
              <w:gridCol w:w="3476"/>
            </w:tblGrid>
            <w:tr w:rsidR="00E908D5" w:rsidTr="00B8469D">
              <w:trPr>
                <w:trHeight w:val="1011"/>
              </w:trPr>
              <w:tc>
                <w:tcPr>
                  <w:tcW w:w="1361" w:type="dxa"/>
                </w:tcPr>
                <w:p w:rsidR="00E908D5" w:rsidRPr="005242DB" w:rsidRDefault="00AC1CD7" w:rsidP="00AC1CD7">
                  <w:pPr>
                    <w:rPr>
                      <w:bCs/>
                      <w:sz w:val="22"/>
                      <w:szCs w:val="22"/>
                    </w:rPr>
                  </w:pPr>
                  <w:r>
                    <w:rPr>
                      <w:b/>
                      <w:bCs/>
                      <w:sz w:val="22"/>
                      <w:szCs w:val="22"/>
                    </w:rPr>
                    <w:t>Pozo</w:t>
                  </w:r>
                </w:p>
              </w:tc>
              <w:tc>
                <w:tcPr>
                  <w:tcW w:w="2894" w:type="dxa"/>
                </w:tcPr>
                <w:p w:rsidR="00AC1CD7" w:rsidRDefault="00E908D5" w:rsidP="00582EAF">
                  <w:pPr>
                    <w:rPr>
                      <w:b/>
                      <w:bCs/>
                      <w:sz w:val="22"/>
                      <w:szCs w:val="22"/>
                    </w:rPr>
                  </w:pPr>
                  <w:r w:rsidRPr="005242DB">
                    <w:rPr>
                      <w:b/>
                      <w:bCs/>
                      <w:sz w:val="22"/>
                      <w:szCs w:val="22"/>
                    </w:rPr>
                    <w:t xml:space="preserve">Caudal solicitado </w:t>
                  </w:r>
                </w:p>
                <w:p w:rsidR="00E908D5" w:rsidRPr="005242DB" w:rsidRDefault="00E908D5" w:rsidP="00582EAF">
                  <w:pPr>
                    <w:rPr>
                      <w:b/>
                      <w:bCs/>
                      <w:sz w:val="22"/>
                      <w:szCs w:val="22"/>
                    </w:rPr>
                  </w:pPr>
                  <w:r w:rsidRPr="005242DB">
                    <w:rPr>
                      <w:b/>
                      <w:bCs/>
                      <w:sz w:val="22"/>
                      <w:szCs w:val="22"/>
                    </w:rPr>
                    <w:t>(litros por segundo)</w:t>
                  </w:r>
                </w:p>
              </w:tc>
              <w:tc>
                <w:tcPr>
                  <w:tcW w:w="1736" w:type="dxa"/>
                </w:tcPr>
                <w:p w:rsidR="00E908D5" w:rsidRPr="005242DB" w:rsidRDefault="00E908D5" w:rsidP="00582EAF">
                  <w:pPr>
                    <w:rPr>
                      <w:b/>
                      <w:bCs/>
                      <w:sz w:val="22"/>
                      <w:szCs w:val="22"/>
                    </w:rPr>
                  </w:pPr>
                  <w:r>
                    <w:rPr>
                      <w:b/>
                      <w:bCs/>
                      <w:sz w:val="22"/>
                      <w:szCs w:val="22"/>
                    </w:rPr>
                    <w:t>Latitud</w:t>
                  </w:r>
                </w:p>
              </w:tc>
              <w:tc>
                <w:tcPr>
                  <w:tcW w:w="1736" w:type="dxa"/>
                </w:tcPr>
                <w:p w:rsidR="00E908D5" w:rsidRPr="005242DB" w:rsidRDefault="00E908D5" w:rsidP="00582EAF">
                  <w:pPr>
                    <w:rPr>
                      <w:b/>
                      <w:bCs/>
                      <w:sz w:val="22"/>
                      <w:szCs w:val="22"/>
                    </w:rPr>
                  </w:pPr>
                  <w:r>
                    <w:rPr>
                      <w:b/>
                      <w:bCs/>
                      <w:sz w:val="22"/>
                      <w:szCs w:val="22"/>
                    </w:rPr>
                    <w:t>Longitud</w:t>
                  </w:r>
                </w:p>
              </w:tc>
              <w:tc>
                <w:tcPr>
                  <w:tcW w:w="3476" w:type="dxa"/>
                </w:tcPr>
                <w:p w:rsidR="00E908D5" w:rsidRPr="005242DB" w:rsidRDefault="00E908D5" w:rsidP="00AC1CD7">
                  <w:pPr>
                    <w:rPr>
                      <w:b/>
                      <w:bCs/>
                      <w:sz w:val="22"/>
                      <w:szCs w:val="22"/>
                    </w:rPr>
                  </w:pPr>
                  <w:r>
                    <w:rPr>
                      <w:b/>
                      <w:bCs/>
                      <w:sz w:val="22"/>
                      <w:szCs w:val="22"/>
                    </w:rPr>
                    <w:t>Nombre del propietario d</w:t>
                  </w:r>
                  <w:r w:rsidR="00AC1CD7">
                    <w:rPr>
                      <w:b/>
                      <w:bCs/>
                      <w:sz w:val="22"/>
                      <w:szCs w:val="22"/>
                    </w:rPr>
                    <w:t xml:space="preserve">el terreno en que </w:t>
                  </w:r>
                  <w:r>
                    <w:rPr>
                      <w:b/>
                      <w:bCs/>
                      <w:sz w:val="22"/>
                      <w:szCs w:val="22"/>
                    </w:rPr>
                    <w:t>se ubica el pozo</w:t>
                  </w:r>
                </w:p>
              </w:tc>
            </w:tr>
            <w:tr w:rsidR="00E908D5" w:rsidTr="00B8469D">
              <w:trPr>
                <w:trHeight w:val="730"/>
              </w:trPr>
              <w:tc>
                <w:tcPr>
                  <w:tcW w:w="1361" w:type="dxa"/>
                </w:tcPr>
                <w:p w:rsidR="00E908D5" w:rsidRDefault="00E908D5" w:rsidP="00582EAF">
                  <w:pPr>
                    <w:jc w:val="both"/>
                    <w:rPr>
                      <w:bCs/>
                    </w:rPr>
                  </w:pPr>
                  <w:r>
                    <w:rPr>
                      <w:bCs/>
                    </w:rPr>
                    <w:t>1.</w:t>
                  </w:r>
                </w:p>
                <w:p w:rsidR="00E908D5" w:rsidRDefault="00E908D5" w:rsidP="00582EAF">
                  <w:pPr>
                    <w:jc w:val="both"/>
                    <w:rPr>
                      <w:bCs/>
                    </w:rPr>
                  </w:pPr>
                </w:p>
                <w:p w:rsidR="00E908D5" w:rsidRPr="00F3719D" w:rsidRDefault="00E908D5" w:rsidP="00582EAF">
                  <w:pPr>
                    <w:jc w:val="both"/>
                    <w:rPr>
                      <w:bCs/>
                    </w:rPr>
                  </w:pPr>
                </w:p>
              </w:tc>
              <w:tc>
                <w:tcPr>
                  <w:tcW w:w="2894" w:type="dxa"/>
                </w:tcPr>
                <w:p w:rsidR="00E908D5" w:rsidRPr="00F3719D" w:rsidRDefault="00E908D5" w:rsidP="00582EAF">
                  <w:pPr>
                    <w:jc w:val="both"/>
                    <w:rPr>
                      <w:bCs/>
                    </w:rPr>
                  </w:pPr>
                </w:p>
              </w:tc>
              <w:tc>
                <w:tcPr>
                  <w:tcW w:w="1736" w:type="dxa"/>
                </w:tcPr>
                <w:p w:rsidR="00E908D5" w:rsidRPr="00F3719D" w:rsidRDefault="00E908D5" w:rsidP="00582EAF">
                  <w:pPr>
                    <w:jc w:val="both"/>
                    <w:rPr>
                      <w:bCs/>
                    </w:rPr>
                  </w:pPr>
                </w:p>
              </w:tc>
              <w:tc>
                <w:tcPr>
                  <w:tcW w:w="1736" w:type="dxa"/>
                </w:tcPr>
                <w:p w:rsidR="00E908D5" w:rsidRPr="00F3719D" w:rsidRDefault="00E908D5" w:rsidP="00582EAF">
                  <w:pPr>
                    <w:jc w:val="both"/>
                    <w:rPr>
                      <w:bCs/>
                    </w:rPr>
                  </w:pPr>
                </w:p>
              </w:tc>
              <w:tc>
                <w:tcPr>
                  <w:tcW w:w="3476" w:type="dxa"/>
                </w:tcPr>
                <w:p w:rsidR="00E908D5" w:rsidRPr="00F3719D" w:rsidRDefault="00E908D5" w:rsidP="00582EAF">
                  <w:pPr>
                    <w:jc w:val="both"/>
                    <w:rPr>
                      <w:bCs/>
                    </w:rPr>
                  </w:pPr>
                </w:p>
              </w:tc>
            </w:tr>
            <w:tr w:rsidR="00E908D5" w:rsidTr="00B8469D">
              <w:trPr>
                <w:trHeight w:val="730"/>
              </w:trPr>
              <w:tc>
                <w:tcPr>
                  <w:tcW w:w="1361" w:type="dxa"/>
                </w:tcPr>
                <w:p w:rsidR="00E908D5" w:rsidRDefault="00E908D5" w:rsidP="00582EAF">
                  <w:pPr>
                    <w:jc w:val="both"/>
                    <w:rPr>
                      <w:bCs/>
                    </w:rPr>
                  </w:pPr>
                  <w:r>
                    <w:rPr>
                      <w:bCs/>
                    </w:rPr>
                    <w:t>2.</w:t>
                  </w:r>
                </w:p>
                <w:p w:rsidR="00E908D5" w:rsidRDefault="00E908D5" w:rsidP="00582EAF">
                  <w:pPr>
                    <w:jc w:val="both"/>
                    <w:rPr>
                      <w:bCs/>
                    </w:rPr>
                  </w:pPr>
                </w:p>
                <w:p w:rsidR="00E908D5" w:rsidRPr="00F3719D" w:rsidRDefault="00E908D5" w:rsidP="00582EAF">
                  <w:pPr>
                    <w:jc w:val="both"/>
                    <w:rPr>
                      <w:bCs/>
                    </w:rPr>
                  </w:pPr>
                </w:p>
              </w:tc>
              <w:tc>
                <w:tcPr>
                  <w:tcW w:w="2894" w:type="dxa"/>
                </w:tcPr>
                <w:p w:rsidR="00E908D5" w:rsidRPr="00F3719D" w:rsidRDefault="00E908D5" w:rsidP="00582EAF">
                  <w:pPr>
                    <w:jc w:val="both"/>
                    <w:rPr>
                      <w:bCs/>
                    </w:rPr>
                  </w:pPr>
                </w:p>
              </w:tc>
              <w:tc>
                <w:tcPr>
                  <w:tcW w:w="1736" w:type="dxa"/>
                </w:tcPr>
                <w:p w:rsidR="00E908D5" w:rsidRPr="00F3719D" w:rsidRDefault="00E908D5" w:rsidP="00582EAF">
                  <w:pPr>
                    <w:jc w:val="both"/>
                    <w:rPr>
                      <w:bCs/>
                    </w:rPr>
                  </w:pPr>
                </w:p>
              </w:tc>
              <w:tc>
                <w:tcPr>
                  <w:tcW w:w="1736" w:type="dxa"/>
                </w:tcPr>
                <w:p w:rsidR="00E908D5" w:rsidRPr="00F3719D" w:rsidRDefault="00E908D5" w:rsidP="00582EAF">
                  <w:pPr>
                    <w:jc w:val="both"/>
                    <w:rPr>
                      <w:bCs/>
                    </w:rPr>
                  </w:pPr>
                </w:p>
              </w:tc>
              <w:tc>
                <w:tcPr>
                  <w:tcW w:w="3476" w:type="dxa"/>
                </w:tcPr>
                <w:p w:rsidR="00E908D5" w:rsidRPr="00F3719D" w:rsidRDefault="00E908D5" w:rsidP="00582EAF">
                  <w:pPr>
                    <w:jc w:val="both"/>
                    <w:rPr>
                      <w:bCs/>
                    </w:rPr>
                  </w:pPr>
                </w:p>
              </w:tc>
            </w:tr>
            <w:tr w:rsidR="00E908D5" w:rsidTr="00B8469D">
              <w:trPr>
                <w:trHeight w:val="730"/>
              </w:trPr>
              <w:tc>
                <w:tcPr>
                  <w:tcW w:w="1361" w:type="dxa"/>
                </w:tcPr>
                <w:p w:rsidR="00E908D5" w:rsidRDefault="00E908D5" w:rsidP="00582EAF">
                  <w:pPr>
                    <w:jc w:val="both"/>
                    <w:rPr>
                      <w:bCs/>
                    </w:rPr>
                  </w:pPr>
                  <w:r>
                    <w:rPr>
                      <w:bCs/>
                    </w:rPr>
                    <w:t>3.</w:t>
                  </w:r>
                </w:p>
                <w:p w:rsidR="00E908D5" w:rsidRDefault="00E908D5" w:rsidP="00582EAF">
                  <w:pPr>
                    <w:jc w:val="both"/>
                    <w:rPr>
                      <w:bCs/>
                    </w:rPr>
                  </w:pPr>
                </w:p>
                <w:p w:rsidR="00E908D5" w:rsidRPr="00F3719D" w:rsidRDefault="00E908D5" w:rsidP="00582EAF">
                  <w:pPr>
                    <w:jc w:val="both"/>
                    <w:rPr>
                      <w:bCs/>
                    </w:rPr>
                  </w:pPr>
                </w:p>
              </w:tc>
              <w:tc>
                <w:tcPr>
                  <w:tcW w:w="2894" w:type="dxa"/>
                </w:tcPr>
                <w:p w:rsidR="00E908D5" w:rsidRPr="00F3719D" w:rsidRDefault="00E908D5" w:rsidP="00582EAF">
                  <w:pPr>
                    <w:jc w:val="both"/>
                    <w:rPr>
                      <w:bCs/>
                    </w:rPr>
                  </w:pPr>
                </w:p>
              </w:tc>
              <w:tc>
                <w:tcPr>
                  <w:tcW w:w="1736" w:type="dxa"/>
                </w:tcPr>
                <w:p w:rsidR="00E908D5" w:rsidRPr="00F3719D" w:rsidRDefault="00E908D5" w:rsidP="00582EAF">
                  <w:pPr>
                    <w:jc w:val="both"/>
                    <w:rPr>
                      <w:bCs/>
                    </w:rPr>
                  </w:pPr>
                </w:p>
              </w:tc>
              <w:tc>
                <w:tcPr>
                  <w:tcW w:w="1736" w:type="dxa"/>
                </w:tcPr>
                <w:p w:rsidR="00E908D5" w:rsidRPr="00F3719D" w:rsidRDefault="00E908D5" w:rsidP="00582EAF">
                  <w:pPr>
                    <w:jc w:val="both"/>
                    <w:rPr>
                      <w:bCs/>
                    </w:rPr>
                  </w:pPr>
                </w:p>
              </w:tc>
              <w:tc>
                <w:tcPr>
                  <w:tcW w:w="3476" w:type="dxa"/>
                </w:tcPr>
                <w:p w:rsidR="00E908D5" w:rsidRPr="00F3719D" w:rsidRDefault="00E908D5" w:rsidP="00582EAF">
                  <w:pPr>
                    <w:jc w:val="both"/>
                    <w:rPr>
                      <w:bCs/>
                    </w:rPr>
                  </w:pPr>
                </w:p>
              </w:tc>
            </w:tr>
            <w:tr w:rsidR="00624A50" w:rsidTr="00B8469D">
              <w:trPr>
                <w:trHeight w:val="730"/>
              </w:trPr>
              <w:tc>
                <w:tcPr>
                  <w:tcW w:w="1361" w:type="dxa"/>
                </w:tcPr>
                <w:p w:rsidR="00624A50" w:rsidRDefault="00624A50" w:rsidP="00582EAF">
                  <w:pPr>
                    <w:jc w:val="both"/>
                    <w:rPr>
                      <w:bCs/>
                    </w:rPr>
                  </w:pPr>
                  <w:r>
                    <w:rPr>
                      <w:bCs/>
                    </w:rPr>
                    <w:t>4.</w:t>
                  </w:r>
                </w:p>
              </w:tc>
              <w:tc>
                <w:tcPr>
                  <w:tcW w:w="2894" w:type="dxa"/>
                </w:tcPr>
                <w:p w:rsidR="00624A50" w:rsidRPr="00F3719D" w:rsidRDefault="00624A50" w:rsidP="00582EAF">
                  <w:pPr>
                    <w:jc w:val="both"/>
                    <w:rPr>
                      <w:bCs/>
                    </w:rPr>
                  </w:pPr>
                </w:p>
              </w:tc>
              <w:tc>
                <w:tcPr>
                  <w:tcW w:w="1736" w:type="dxa"/>
                </w:tcPr>
                <w:p w:rsidR="00624A50" w:rsidRPr="00F3719D" w:rsidRDefault="00624A50" w:rsidP="00582EAF">
                  <w:pPr>
                    <w:jc w:val="both"/>
                    <w:rPr>
                      <w:bCs/>
                    </w:rPr>
                  </w:pPr>
                </w:p>
              </w:tc>
              <w:tc>
                <w:tcPr>
                  <w:tcW w:w="1736" w:type="dxa"/>
                </w:tcPr>
                <w:p w:rsidR="00624A50" w:rsidRPr="00F3719D" w:rsidRDefault="00624A50" w:rsidP="00582EAF">
                  <w:pPr>
                    <w:jc w:val="both"/>
                    <w:rPr>
                      <w:bCs/>
                    </w:rPr>
                  </w:pPr>
                </w:p>
              </w:tc>
              <w:tc>
                <w:tcPr>
                  <w:tcW w:w="3476" w:type="dxa"/>
                </w:tcPr>
                <w:p w:rsidR="00624A50" w:rsidRPr="00F3719D" w:rsidRDefault="00624A50" w:rsidP="00582EAF">
                  <w:pPr>
                    <w:jc w:val="both"/>
                    <w:rPr>
                      <w:bCs/>
                    </w:rPr>
                  </w:pPr>
                </w:p>
              </w:tc>
            </w:tr>
          </w:tbl>
          <w:p w:rsidR="00E908D5" w:rsidRPr="00881B89" w:rsidRDefault="00E908D5" w:rsidP="00B8469D">
            <w:pPr>
              <w:widowControl/>
              <w:suppressAutoHyphens w:val="0"/>
              <w:autoSpaceDE/>
              <w:autoSpaceDN/>
              <w:spacing w:after="120"/>
              <w:ind w:left="720"/>
              <w:jc w:val="both"/>
              <w:rPr>
                <w:b/>
                <w:bCs/>
                <w:sz w:val="28"/>
                <w:szCs w:val="28"/>
              </w:rPr>
            </w:pPr>
            <w:r>
              <w:rPr>
                <w:noProof/>
                <w:lang w:val="es-CR" w:eastAsia="es-CR"/>
              </w:rPr>
              <mc:AlternateContent>
                <mc:Choice Requires="wps">
                  <w:drawing>
                    <wp:anchor distT="4294967295" distB="4294967295" distL="114300" distR="114300" simplePos="0" relativeHeight="251659264" behindDoc="0" locked="0" layoutInCell="1" allowOverlap="1" wp14:anchorId="75AAA701" wp14:editId="2ED5C547">
                      <wp:simplePos x="0" y="0"/>
                      <wp:positionH relativeFrom="column">
                        <wp:posOffset>1347470</wp:posOffset>
                      </wp:positionH>
                      <wp:positionV relativeFrom="paragraph">
                        <wp:posOffset>241299</wp:posOffset>
                      </wp:positionV>
                      <wp:extent cx="4966970" cy="0"/>
                      <wp:effectExtent l="0" t="0" r="5080" b="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AED84" id="_x0000_t32" coordsize="21600,21600" o:spt="32" o:oned="t" path="m,l21600,21600e" filled="f">
                      <v:path arrowok="t" fillok="f" o:connecttype="none"/>
                      <o:lock v:ext="edit" shapetype="t"/>
                    </v:shapetype>
                    <v:shape id="AutoShape 4" o:spid="_x0000_s1026" type="#_x0000_t32" style="position:absolute;margin-left:106.1pt;margin-top:19pt;width:39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95HgIAADw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"/>
                  </w:pict>
                </mc:Fallback>
              </mc:AlternateContent>
            </w:r>
            <w:r>
              <w:rPr>
                <w:noProof/>
                <w:lang w:val="es-CR" w:eastAsia="es-CR"/>
              </w:rPr>
              <mc:AlternateContent>
                <mc:Choice Requires="wps">
                  <w:drawing>
                    <wp:anchor distT="4294967295" distB="4294967295" distL="114300" distR="114300" simplePos="0" relativeHeight="251660288" behindDoc="0" locked="0" layoutInCell="1" allowOverlap="1" wp14:anchorId="59FE0EA1" wp14:editId="02842E87">
                      <wp:simplePos x="0" y="0"/>
                      <wp:positionH relativeFrom="column">
                        <wp:posOffset>1342390</wp:posOffset>
                      </wp:positionH>
                      <wp:positionV relativeFrom="paragraph">
                        <wp:posOffset>238759</wp:posOffset>
                      </wp:positionV>
                      <wp:extent cx="4966970" cy="0"/>
                      <wp:effectExtent l="0" t="0" r="508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7F811" id="AutoShape 5" o:spid="_x0000_s1026" type="#_x0000_t32" style="position:absolute;margin-left:105.7pt;margin-top:18.8pt;width:391.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Na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"/>
                  </w:pict>
                </mc:Fallback>
              </mc:AlternateContent>
            </w:r>
            <w:r>
              <w:rPr>
                <w:noProof/>
                <w:lang w:val="es-CR" w:eastAsia="es-CR"/>
              </w:rPr>
              <mc:AlternateContent>
                <mc:Choice Requires="wps">
                  <w:drawing>
                    <wp:anchor distT="4294967295" distB="4294967295" distL="114300" distR="114300" simplePos="0" relativeHeight="251661312" behindDoc="0" locked="0" layoutInCell="1" allowOverlap="1" wp14:anchorId="23F9A412" wp14:editId="3B1814C4">
                      <wp:simplePos x="0" y="0"/>
                      <wp:positionH relativeFrom="column">
                        <wp:posOffset>1346200</wp:posOffset>
                      </wp:positionH>
                      <wp:positionV relativeFrom="paragraph">
                        <wp:posOffset>230504</wp:posOffset>
                      </wp:positionV>
                      <wp:extent cx="4966970" cy="0"/>
                      <wp:effectExtent l="0" t="0" r="5080" b="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E2A6E" id="AutoShape 6" o:spid="_x0000_s1026" type="#_x0000_t32" style="position:absolute;margin-left:106pt;margin-top:18.15pt;width:391.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y9HwIAADwEAAAOAAAAZHJzL2Uyb0RvYy54bWysU02P2jAQvVfqf7B8hyQ0Z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"/>
                  </w:pict>
                </mc:Fallback>
              </mc:AlternateContent>
            </w:r>
            <w:r>
              <w:rPr>
                <w:noProof/>
                <w:lang w:val="es-CR" w:eastAsia="es-CR"/>
              </w:rPr>
              <mc:AlternateContent>
                <mc:Choice Requires="wps">
                  <w:drawing>
                    <wp:anchor distT="4294967295" distB="4294967295" distL="114300" distR="114300" simplePos="0" relativeHeight="251662336" behindDoc="0" locked="0" layoutInCell="1" allowOverlap="1" wp14:anchorId="25E185F6" wp14:editId="57DCF147">
                      <wp:simplePos x="0" y="0"/>
                      <wp:positionH relativeFrom="column">
                        <wp:posOffset>1342390</wp:posOffset>
                      </wp:positionH>
                      <wp:positionV relativeFrom="paragraph">
                        <wp:posOffset>182244</wp:posOffset>
                      </wp:positionV>
                      <wp:extent cx="4966970" cy="0"/>
                      <wp:effectExtent l="0" t="0" r="5080" b="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15AC2" id="AutoShape 7" o:spid="_x0000_s1026" type="#_x0000_t32" style="position:absolute;margin-left:105.7pt;margin-top:14.35pt;width:391.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CeHwIAADwEAAAOAAAAZHJzL2Uyb0RvYy54bWysU02P2jAQvVfqf7B8hyQ0Z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"/>
                  </w:pict>
                </mc:Fallback>
              </mc:AlternateContent>
            </w:r>
          </w:p>
        </w:tc>
      </w:tr>
      <w:tr w:rsidR="00AC1CD7" w:rsidRPr="00881B89" w:rsidTr="005D06AB">
        <w:trPr>
          <w:trHeight w:val="1419"/>
        </w:trPr>
        <w:tc>
          <w:tcPr>
            <w:tcW w:w="11307" w:type="dxa"/>
            <w:tcBorders>
              <w:top w:val="single" w:sz="4" w:space="0" w:color="auto"/>
              <w:left w:val="single" w:sz="4" w:space="0" w:color="auto"/>
              <w:bottom w:val="single" w:sz="4" w:space="0" w:color="auto"/>
              <w:right w:val="single" w:sz="4" w:space="0" w:color="auto"/>
            </w:tcBorders>
            <w:vAlign w:val="center"/>
          </w:tcPr>
          <w:p w:rsidR="00AC1CD7" w:rsidRDefault="00AC1CD7" w:rsidP="00582EAF">
            <w:pPr>
              <w:jc w:val="both"/>
              <w:rPr>
                <w:bCs/>
              </w:rPr>
            </w:pPr>
          </w:p>
          <w:p w:rsidR="00AC1CD7" w:rsidRDefault="00AC1CD7" w:rsidP="00582EAF">
            <w:pPr>
              <w:jc w:val="both"/>
              <w:rPr>
                <w:bCs/>
              </w:rPr>
            </w:pPr>
            <w:r>
              <w:rPr>
                <w:bCs/>
              </w:rPr>
              <w:t>21.      Observaciones:</w:t>
            </w:r>
          </w:p>
          <w:p w:rsidR="00AC1CD7" w:rsidRDefault="00AC1CD7" w:rsidP="00582EAF">
            <w:pPr>
              <w:jc w:val="both"/>
              <w:rPr>
                <w:bCs/>
              </w:rPr>
            </w:pPr>
          </w:p>
          <w:p w:rsidR="00AC1CD7" w:rsidRDefault="00AC1CD7" w:rsidP="00582EAF">
            <w:pPr>
              <w:jc w:val="both"/>
              <w:rPr>
                <w:bCs/>
              </w:rPr>
            </w:pPr>
          </w:p>
          <w:p w:rsidR="00AC1CD7" w:rsidRDefault="00AC1CD7" w:rsidP="00582EAF">
            <w:pPr>
              <w:jc w:val="both"/>
              <w:rPr>
                <w:bCs/>
              </w:rPr>
            </w:pPr>
          </w:p>
          <w:p w:rsidR="00AC1CD7" w:rsidRDefault="00AC1CD7" w:rsidP="00582EAF">
            <w:pPr>
              <w:jc w:val="both"/>
              <w:rPr>
                <w:bCs/>
              </w:rPr>
            </w:pPr>
          </w:p>
          <w:p w:rsidR="00AC1CD7" w:rsidRDefault="00AC1CD7" w:rsidP="00582EAF">
            <w:pPr>
              <w:jc w:val="both"/>
              <w:rPr>
                <w:bCs/>
              </w:rPr>
            </w:pPr>
          </w:p>
          <w:p w:rsidR="00AC1CD7" w:rsidRDefault="00AC1CD7" w:rsidP="00582EAF">
            <w:pPr>
              <w:jc w:val="both"/>
              <w:rPr>
                <w:bCs/>
              </w:rPr>
            </w:pPr>
          </w:p>
          <w:p w:rsidR="00AC1CD7" w:rsidRPr="00E908D5" w:rsidRDefault="00AC1CD7" w:rsidP="00582EAF">
            <w:pPr>
              <w:jc w:val="both"/>
              <w:rPr>
                <w:bCs/>
              </w:rPr>
            </w:pPr>
          </w:p>
        </w:tc>
      </w:tr>
      <w:tr w:rsidR="00E908D5" w:rsidRPr="00881B89" w:rsidTr="005D06AB">
        <w:trPr>
          <w:trHeight w:val="1419"/>
        </w:trPr>
        <w:tc>
          <w:tcPr>
            <w:tcW w:w="11307" w:type="dxa"/>
            <w:tcBorders>
              <w:top w:val="single" w:sz="4" w:space="0" w:color="auto"/>
              <w:left w:val="single" w:sz="4" w:space="0" w:color="auto"/>
              <w:bottom w:val="single" w:sz="4" w:space="0" w:color="auto"/>
              <w:right w:val="single" w:sz="4" w:space="0" w:color="auto"/>
            </w:tcBorders>
            <w:vAlign w:val="center"/>
          </w:tcPr>
          <w:p w:rsidR="00E908D5" w:rsidRPr="00E908D5" w:rsidRDefault="00E908D5" w:rsidP="00582EAF">
            <w:pPr>
              <w:jc w:val="both"/>
              <w:rPr>
                <w:bCs/>
              </w:rPr>
            </w:pPr>
            <w:r w:rsidRPr="00E908D5">
              <w:rPr>
                <w:bCs/>
              </w:rPr>
              <w:t>2</w:t>
            </w:r>
            <w:r w:rsidR="00AC1CD7">
              <w:rPr>
                <w:bCs/>
              </w:rPr>
              <w:t>2.</w:t>
            </w:r>
            <w:r w:rsidRPr="00E908D5">
              <w:rPr>
                <w:bCs/>
              </w:rPr>
              <w:t xml:space="preserve">       Firma de solicitante(s):</w:t>
            </w:r>
          </w:p>
          <w:p w:rsidR="00E908D5" w:rsidRPr="00E908D5" w:rsidRDefault="00E908D5" w:rsidP="00E908D5">
            <w:pPr>
              <w:jc w:val="both"/>
              <w:rPr>
                <w:bCs/>
              </w:rPr>
            </w:pPr>
          </w:p>
          <w:p w:rsidR="00E908D5" w:rsidRPr="00E908D5" w:rsidRDefault="00E908D5" w:rsidP="00E908D5">
            <w:pPr>
              <w:jc w:val="both"/>
              <w:rPr>
                <w:bCs/>
              </w:rPr>
            </w:pPr>
          </w:p>
          <w:p w:rsidR="00E908D5" w:rsidRPr="00E908D5" w:rsidRDefault="00E908D5" w:rsidP="00E908D5">
            <w:pPr>
              <w:jc w:val="both"/>
              <w:rPr>
                <w:bCs/>
              </w:rPr>
            </w:pPr>
          </w:p>
        </w:tc>
      </w:tr>
      <w:tr w:rsidR="00E908D5" w:rsidRPr="00881B89" w:rsidTr="005D06AB">
        <w:trPr>
          <w:trHeight w:val="557"/>
        </w:trPr>
        <w:tc>
          <w:tcPr>
            <w:tcW w:w="11307" w:type="dxa"/>
            <w:tcBorders>
              <w:top w:val="single" w:sz="4" w:space="0" w:color="auto"/>
              <w:left w:val="single" w:sz="4" w:space="0" w:color="auto"/>
              <w:bottom w:val="single" w:sz="4" w:space="0" w:color="auto"/>
              <w:right w:val="single" w:sz="4" w:space="0" w:color="auto"/>
            </w:tcBorders>
            <w:vAlign w:val="center"/>
          </w:tcPr>
          <w:p w:rsidR="00E908D5" w:rsidRPr="00E908D5" w:rsidRDefault="00AC1CD7" w:rsidP="00AC1CD7">
            <w:pPr>
              <w:jc w:val="both"/>
              <w:rPr>
                <w:bCs/>
              </w:rPr>
            </w:pPr>
            <w:r>
              <w:rPr>
                <w:bCs/>
              </w:rPr>
              <w:t>23.</w:t>
            </w:r>
            <w:r w:rsidR="00E908D5" w:rsidRPr="00E908D5">
              <w:rPr>
                <w:bCs/>
              </w:rPr>
              <w:t xml:space="preserve">       En caso de que el firmante no se presente, la firma debe venir autenticada.</w:t>
            </w:r>
          </w:p>
        </w:tc>
      </w:tr>
    </w:tbl>
    <w:p w:rsidR="00E908D5" w:rsidRDefault="00E908D5"/>
    <w:sectPr w:rsidR="00E908D5" w:rsidSect="00DE1DEF">
      <w:headerReference w:type="first" r:id="rId9"/>
      <w:footerReference w:type="first" r:id="rId10"/>
      <w:pgSz w:w="12240" w:h="15840" w:code="1"/>
      <w:pgMar w:top="567" w:right="1701" w:bottom="567" w:left="1701"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25F" w:rsidRPr="007B756B" w:rsidRDefault="003E525F" w:rsidP="00F37F67">
      <w:r>
        <w:separator/>
      </w:r>
    </w:p>
  </w:endnote>
  <w:endnote w:type="continuationSeparator" w:id="0">
    <w:p w:rsidR="003E525F" w:rsidRPr="007B756B" w:rsidRDefault="003E525F" w:rsidP="00F3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B8" w:rsidRPr="007F20CC" w:rsidRDefault="002D39B8" w:rsidP="002D39B8">
    <w:r>
      <w:rPr>
        <w:noProof/>
        <w:lang w:val="es-CR" w:eastAsia="es-CR"/>
      </w:rPr>
      <w:drawing>
        <wp:anchor distT="0" distB="0" distL="114300" distR="114300" simplePos="0" relativeHeight="251663360" behindDoc="0" locked="0" layoutInCell="1" allowOverlap="1" wp14:anchorId="4B6AD8E0" wp14:editId="5D0EF319">
          <wp:simplePos x="0" y="0"/>
          <wp:positionH relativeFrom="page">
            <wp:posOffset>337185</wp:posOffset>
          </wp:positionH>
          <wp:positionV relativeFrom="page">
            <wp:posOffset>9366250</wp:posOffset>
          </wp:positionV>
          <wp:extent cx="665480" cy="445770"/>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59264" behindDoc="0" locked="0" layoutInCell="1" allowOverlap="1" wp14:anchorId="2190EB3D" wp14:editId="4F9D3EE1">
          <wp:simplePos x="0" y="0"/>
          <wp:positionH relativeFrom="margin">
            <wp:posOffset>-139700</wp:posOffset>
          </wp:positionH>
          <wp:positionV relativeFrom="page">
            <wp:posOffset>11915775</wp:posOffset>
          </wp:positionV>
          <wp:extent cx="741045" cy="525780"/>
          <wp:effectExtent l="0" t="0" r="1905" b="7620"/>
          <wp:wrapNone/>
          <wp:docPr id="4" name="Imagen 4" descr="Descripción: C:\Users\Propietario\AppData\Local\Microsoft\Windows\INetCache\Content.Outlook\NX97CMQ6\Logotipo Presidencia de la República-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descr="Descripción: C:\Users\Propietario\AppData\Local\Microsoft\Windows\INetCache\Content.Outlook\NX97CMQ6\Logotipo Presidencia de la República-01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104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60288" behindDoc="0" locked="0" layoutInCell="1" allowOverlap="1" wp14:anchorId="5E820EA9" wp14:editId="3E7949D4">
          <wp:simplePos x="0" y="0"/>
          <wp:positionH relativeFrom="margin">
            <wp:posOffset>940435</wp:posOffset>
          </wp:positionH>
          <wp:positionV relativeFrom="page">
            <wp:posOffset>11915775</wp:posOffset>
          </wp:positionV>
          <wp:extent cx="741045" cy="525780"/>
          <wp:effectExtent l="0" t="0" r="1905" b="7620"/>
          <wp:wrapNone/>
          <wp:docPr id="3" name="Imagen 3" descr="Descripción: C:\Users\Propietario\AppData\Local\Microsoft\Windows\INetCache\Content.Outlook\NX97CMQ6\Logotipo Presidencia de la República-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descr="Descripción: C:\Users\Propietario\AppData\Local\Microsoft\Windows\INetCache\Content.Outlook\NX97CMQ6\Logotipo Presidencia de la República-01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104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61312" behindDoc="0" locked="0" layoutInCell="1" allowOverlap="1" wp14:anchorId="4E121B16" wp14:editId="27A6095D">
          <wp:simplePos x="0" y="0"/>
          <wp:positionH relativeFrom="margin">
            <wp:posOffset>-139700</wp:posOffset>
          </wp:positionH>
          <wp:positionV relativeFrom="page">
            <wp:posOffset>11915775</wp:posOffset>
          </wp:positionV>
          <wp:extent cx="741045" cy="525780"/>
          <wp:effectExtent l="0" t="0" r="1905" b="7620"/>
          <wp:wrapNone/>
          <wp:docPr id="2" name="Imagen 2" descr="Descripción: C:\Users\Propietario\AppData\Local\Microsoft\Windows\INetCache\Content.Outlook\NX97CMQ6\Logotipo Presidencia de la República-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descr="Descripción: C:\Users\Propietario\AppData\Local\Microsoft\Windows\INetCache\Content.Outlook\NX97CMQ6\Logotipo Presidencia de la República-01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104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39B8" w:rsidRPr="007B43AF" w:rsidRDefault="002D39B8" w:rsidP="002D39B8">
    <w:pPr>
      <w:pBdr>
        <w:top w:val="single" w:sz="18" w:space="1" w:color="0070C0"/>
      </w:pBdr>
      <w:tabs>
        <w:tab w:val="center" w:pos="4419"/>
        <w:tab w:val="right" w:pos="8838"/>
      </w:tabs>
      <w:jc w:val="center"/>
      <w:rPr>
        <w:rFonts w:eastAsia="Calibri"/>
        <w:b/>
        <w:sz w:val="18"/>
      </w:rPr>
    </w:pPr>
    <w:r>
      <w:rPr>
        <w:noProof/>
        <w:lang w:val="es-CR" w:eastAsia="es-CR"/>
      </w:rPr>
      <w:drawing>
        <wp:anchor distT="0" distB="0" distL="114300" distR="114300" simplePos="0" relativeHeight="251662336" behindDoc="0" locked="0" layoutInCell="1" allowOverlap="1">
          <wp:simplePos x="0" y="0"/>
          <wp:positionH relativeFrom="margin">
            <wp:posOffset>940435</wp:posOffset>
          </wp:positionH>
          <wp:positionV relativeFrom="page">
            <wp:posOffset>11915775</wp:posOffset>
          </wp:positionV>
          <wp:extent cx="741045" cy="525780"/>
          <wp:effectExtent l="0" t="0" r="1905" b="7620"/>
          <wp:wrapNone/>
          <wp:docPr id="1" name="Imagen 1" descr="Descripción: C:\Users\Propietario\AppData\Local\Microsoft\Windows\INetCache\Content.Outlook\NX97CMQ6\Logotipo Presidencia de la República-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descr="Descripción: C:\Users\Propietario\AppData\Local\Microsoft\Windows\INetCache\Content.Outlook\NX97CMQ6\Logotipo Presidencia de la República-01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104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43AF">
      <w:rPr>
        <w:rFonts w:eastAsia="Calibri"/>
        <w:b/>
        <w:sz w:val="18"/>
      </w:rPr>
      <w:t xml:space="preserve">Tel: (506) 2103-2600 FAX: (506) 2221-7516 Apartado: 13043-1000 </w:t>
    </w:r>
    <w:hyperlink r:id="rId3" w:history="1">
      <w:r w:rsidRPr="007B43AF">
        <w:rPr>
          <w:rFonts w:eastAsia="Calibri"/>
          <w:b/>
          <w:color w:val="0000FF"/>
          <w:sz w:val="18"/>
          <w:u w:val="single"/>
        </w:rPr>
        <w:t>http://www.da.go.cr</w:t>
      </w:r>
    </w:hyperlink>
    <w:r w:rsidRPr="007B43AF">
      <w:rPr>
        <w:rFonts w:eastAsia="Calibri"/>
        <w:b/>
        <w:sz w:val="18"/>
      </w:rPr>
      <w:t xml:space="preserve">   </w:t>
    </w:r>
    <w:hyperlink r:id="rId4" w:history="1">
      <w:r w:rsidRPr="007B43AF">
        <w:rPr>
          <w:rFonts w:eastAsia="Calibri"/>
          <w:b/>
          <w:color w:val="0000FF"/>
          <w:sz w:val="18"/>
          <w:u w:val="single"/>
        </w:rPr>
        <w:t>aguas@da.go.cr</w:t>
      </w:r>
    </w:hyperlink>
  </w:p>
  <w:p w:rsidR="002D39B8" w:rsidRDefault="002D39B8" w:rsidP="002D39B8">
    <w:pPr>
      <w:tabs>
        <w:tab w:val="center" w:pos="4419"/>
        <w:tab w:val="right" w:pos="8838"/>
      </w:tabs>
      <w:jc w:val="center"/>
    </w:pPr>
    <w:r w:rsidRPr="007B43AF">
      <w:rPr>
        <w:rFonts w:eastAsia="Calibri"/>
        <w:b/>
        <w:sz w:val="18"/>
      </w:rPr>
      <w:t xml:space="preserve">Edificio ALVASA, entrada ruta 32, avenida 19 (Costado Este Periódico La República), Barrio </w:t>
    </w:r>
    <w:proofErr w:type="spellStart"/>
    <w:r w:rsidRPr="007B43AF">
      <w:rPr>
        <w:rFonts w:eastAsia="Calibri"/>
        <w:b/>
        <w:sz w:val="18"/>
      </w:rPr>
      <w:t>Tournon</w:t>
    </w:r>
    <w:proofErr w:type="spellEnd"/>
    <w:r w:rsidRPr="007B43AF">
      <w:rPr>
        <w:rFonts w:eastAsia="Calibri"/>
        <w:b/>
        <w:sz w:val="18"/>
      </w:rPr>
      <w:t>, San José, Costa Rica.</w:t>
    </w:r>
  </w:p>
  <w:p w:rsidR="006C3D14" w:rsidRDefault="006C3D14" w:rsidP="004118F8">
    <w:pPr>
      <w:pStyle w:val="Piedepgina"/>
      <w:tabs>
        <w:tab w:val="clear" w:pos="4419"/>
        <w:tab w:val="clear" w:pos="8838"/>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25F" w:rsidRPr="007B756B" w:rsidRDefault="003E525F" w:rsidP="00F37F67">
      <w:r>
        <w:separator/>
      </w:r>
    </w:p>
  </w:footnote>
  <w:footnote w:type="continuationSeparator" w:id="0">
    <w:p w:rsidR="003E525F" w:rsidRPr="007B756B" w:rsidRDefault="003E525F" w:rsidP="00F3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48" w:type="dxa"/>
      <w:tblInd w:w="-995" w:type="dxa"/>
      <w:tblCellMar>
        <w:left w:w="70" w:type="dxa"/>
        <w:right w:w="70" w:type="dxa"/>
      </w:tblCellMar>
      <w:tblLook w:val="04A0" w:firstRow="1" w:lastRow="0" w:firstColumn="1" w:lastColumn="0" w:noHBand="0" w:noVBand="1"/>
    </w:tblPr>
    <w:tblGrid>
      <w:gridCol w:w="2290"/>
      <w:gridCol w:w="3471"/>
      <w:gridCol w:w="1900"/>
      <w:gridCol w:w="1684"/>
      <w:gridCol w:w="1703"/>
    </w:tblGrid>
    <w:tr w:rsidR="006C3D14" w:rsidRPr="00652603" w:rsidTr="00635573">
      <w:trPr>
        <w:trHeight w:val="256"/>
      </w:trPr>
      <w:tc>
        <w:tcPr>
          <w:tcW w:w="177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D14" w:rsidRPr="00652603" w:rsidRDefault="006C3D14" w:rsidP="004118F8">
          <w:pPr>
            <w:widowControl/>
            <w:suppressAutoHyphens w:val="0"/>
            <w:autoSpaceDE/>
            <w:autoSpaceDN/>
            <w:jc w:val="center"/>
            <w:rPr>
              <w:rFonts w:ascii="Calibri" w:hAnsi="Calibri" w:cs="Calibri"/>
              <w:color w:val="000000"/>
              <w:sz w:val="22"/>
              <w:szCs w:val="22"/>
              <w:lang w:val="es-CR" w:eastAsia="es-CR"/>
            </w:rPr>
          </w:pPr>
          <w:r>
            <w:rPr>
              <w:noProof/>
              <w:lang w:val="es-CR" w:eastAsia="es-CR"/>
            </w:rPr>
            <w:drawing>
              <wp:inline distT="0" distB="0" distL="0" distR="0" wp14:anchorId="49F928F4" wp14:editId="76A4F40D">
                <wp:extent cx="1333500" cy="66675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inline>
            </w:drawing>
          </w:r>
          <w:r w:rsidRPr="00652603">
            <w:rPr>
              <w:rFonts w:ascii="Calibri" w:hAnsi="Calibri" w:cs="Calibri"/>
              <w:color w:val="000000"/>
              <w:sz w:val="22"/>
              <w:szCs w:val="22"/>
              <w:lang w:val="es-CR" w:eastAsia="es-CR"/>
            </w:rPr>
            <w:t> </w:t>
          </w:r>
        </w:p>
      </w:tc>
      <w:tc>
        <w:tcPr>
          <w:tcW w:w="38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C3D14" w:rsidRPr="00652603" w:rsidRDefault="006660EA" w:rsidP="006660EA">
          <w:pPr>
            <w:widowControl/>
            <w:suppressAutoHyphens w:val="0"/>
            <w:autoSpaceDE/>
            <w:autoSpaceDN/>
            <w:jc w:val="center"/>
            <w:rPr>
              <w:rFonts w:ascii="Calibri" w:hAnsi="Calibri" w:cs="Calibri"/>
              <w:b/>
              <w:bCs/>
              <w:color w:val="000000"/>
              <w:sz w:val="22"/>
              <w:szCs w:val="22"/>
              <w:lang w:val="es-CR" w:eastAsia="es-CR"/>
            </w:rPr>
          </w:pPr>
          <w:r>
            <w:rPr>
              <w:rFonts w:ascii="Calibri" w:hAnsi="Calibri" w:cs="Calibri"/>
              <w:b/>
              <w:bCs/>
              <w:noProof/>
              <w:color w:val="000000"/>
              <w:sz w:val="22"/>
              <w:szCs w:val="22"/>
              <w:lang w:val="es-CR" w:eastAsia="es-CR"/>
            </w:rPr>
            <w:drawing>
              <wp:anchor distT="0" distB="0" distL="114300" distR="114300" simplePos="0" relativeHeight="251664384" behindDoc="1" locked="0" layoutInCell="1" allowOverlap="1">
                <wp:simplePos x="0" y="0"/>
                <wp:positionH relativeFrom="column">
                  <wp:posOffset>161290</wp:posOffset>
                </wp:positionH>
                <wp:positionV relativeFrom="paragraph">
                  <wp:posOffset>-492760</wp:posOffset>
                </wp:positionV>
                <wp:extent cx="1828800" cy="6096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emio nacional a la calidad (2).jpg"/>
                        <pic:cNvPicPr/>
                      </pic:nvPicPr>
                      <pic:blipFill>
                        <a:blip r:embed="rId2">
                          <a:extLst>
                            <a:ext uri="{28A0092B-C50C-407E-A947-70E740481C1C}">
                              <a14:useLocalDpi xmlns:a14="http://schemas.microsoft.com/office/drawing/2010/main" val="0"/>
                            </a:ext>
                          </a:extLst>
                        </a:blip>
                        <a:stretch>
                          <a:fillRect/>
                        </a:stretch>
                      </pic:blipFill>
                      <pic:spPr>
                        <a:xfrm>
                          <a:off x="0" y="0"/>
                          <a:ext cx="1828800" cy="609600"/>
                        </a:xfrm>
                        <a:prstGeom prst="rect">
                          <a:avLst/>
                        </a:prstGeom>
                      </pic:spPr>
                    </pic:pic>
                  </a:graphicData>
                </a:graphic>
                <wp14:sizeRelH relativeFrom="page">
                  <wp14:pctWidth>0</wp14:pctWidth>
                </wp14:sizeRelH>
                <wp14:sizeRelV relativeFrom="page">
                  <wp14:pctHeight>0</wp14:pctHeight>
                </wp14:sizeRelV>
              </wp:anchor>
            </w:drawing>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D14" w:rsidRPr="00652603" w:rsidRDefault="006C3D14" w:rsidP="004118F8">
          <w:pPr>
            <w:widowControl/>
            <w:suppressAutoHyphens w:val="0"/>
            <w:autoSpaceDE/>
            <w:autoSpaceDN/>
            <w:jc w:val="center"/>
            <w:rPr>
              <w:rFonts w:ascii="Calibri" w:hAnsi="Calibri" w:cs="Calibri"/>
              <w:color w:val="000000"/>
              <w:sz w:val="22"/>
              <w:szCs w:val="22"/>
              <w:lang w:val="es-CR" w:eastAsia="es-CR"/>
            </w:rPr>
          </w:pPr>
          <w:r w:rsidRPr="00652603">
            <w:rPr>
              <w:rFonts w:ascii="Calibri" w:eastAsia="Calibri" w:hAnsi="Calibri"/>
              <w:noProof/>
              <w:sz w:val="22"/>
              <w:szCs w:val="22"/>
              <w:lang w:val="es-CR" w:eastAsia="es-CR"/>
            </w:rPr>
            <w:drawing>
              <wp:inline distT="0" distB="0" distL="0" distR="0" wp14:anchorId="313387A4" wp14:editId="20E76E3B">
                <wp:extent cx="1003300" cy="666750"/>
                <wp:effectExtent l="0" t="0" r="6350" b="0"/>
                <wp:docPr id="54" name="Imagen 54"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LOGO DIRECCION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3300" cy="666750"/>
                        </a:xfrm>
                        <a:prstGeom prst="rect">
                          <a:avLst/>
                        </a:prstGeom>
                        <a:noFill/>
                        <a:ln>
                          <a:noFill/>
                        </a:ln>
                      </pic:spPr>
                    </pic:pic>
                  </a:graphicData>
                </a:graphic>
              </wp:inline>
            </w:drawing>
          </w:r>
          <w:r w:rsidRPr="00652603">
            <w:rPr>
              <w:rFonts w:ascii="Calibri" w:hAnsi="Calibri" w:cs="Calibri"/>
              <w:color w:val="000000"/>
              <w:sz w:val="22"/>
              <w:szCs w:val="22"/>
              <w:lang w:val="es-CR" w:eastAsia="es-CR"/>
            </w:rPr>
            <w:t> </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rsidR="006C3D14" w:rsidRPr="00652603" w:rsidRDefault="006C3D14" w:rsidP="004118F8">
          <w:pPr>
            <w:widowControl/>
            <w:suppressAutoHyphens w:val="0"/>
            <w:autoSpaceDE/>
            <w:autoSpaceDN/>
            <w:jc w:val="center"/>
            <w:rPr>
              <w:rFonts w:ascii="Arial" w:hAnsi="Arial" w:cs="Arial"/>
              <w:b/>
              <w:bCs/>
              <w:color w:val="000000"/>
              <w:sz w:val="16"/>
              <w:szCs w:val="16"/>
              <w:lang w:val="es-CR" w:eastAsia="es-CR"/>
            </w:rPr>
          </w:pPr>
          <w:r w:rsidRPr="00652603">
            <w:rPr>
              <w:rFonts w:ascii="Arial" w:hAnsi="Arial" w:cs="Arial"/>
              <w:b/>
              <w:bCs/>
              <w:color w:val="000000"/>
              <w:sz w:val="16"/>
              <w:szCs w:val="16"/>
              <w:lang w:val="pt-BR" w:eastAsia="es-CR"/>
            </w:rPr>
            <w:t>Código N</w:t>
          </w:r>
          <w:r w:rsidRPr="00652603">
            <w:rPr>
              <w:rFonts w:ascii="Symbol" w:hAnsi="Symbol" w:cs="Arial"/>
              <w:b/>
              <w:bCs/>
              <w:color w:val="000000"/>
              <w:sz w:val="16"/>
              <w:szCs w:val="16"/>
              <w:lang w:val="pt-BR" w:eastAsia="es-CR"/>
            </w:rPr>
            <w:t></w:t>
          </w:r>
          <w:r w:rsidRPr="00652603">
            <w:rPr>
              <w:rFonts w:ascii="Arial" w:hAnsi="Arial" w:cs="Arial"/>
              <w:b/>
              <w:bCs/>
              <w:color w:val="000000"/>
              <w:sz w:val="16"/>
              <w:szCs w:val="16"/>
              <w:lang w:val="pt-BR" w:eastAsia="es-CR"/>
            </w:rPr>
            <w:t>:</w:t>
          </w:r>
          <w:r w:rsidRPr="00652603">
            <w:rPr>
              <w:rFonts w:ascii="Arial" w:hAnsi="Arial" w:cs="Arial"/>
              <w:color w:val="000000"/>
              <w:sz w:val="16"/>
              <w:szCs w:val="16"/>
              <w:lang w:val="pt-BR" w:eastAsia="es-CR"/>
            </w:rPr>
            <w:br/>
            <w:t>DA-GRH-00</w:t>
          </w:r>
          <w:r w:rsidR="002D39B8">
            <w:rPr>
              <w:rFonts w:ascii="Arial" w:hAnsi="Arial" w:cs="Arial"/>
              <w:color w:val="000000"/>
              <w:sz w:val="16"/>
              <w:szCs w:val="16"/>
              <w:lang w:val="pt-BR" w:eastAsia="es-CR"/>
            </w:rPr>
            <w:t>88</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6C3D14" w:rsidRPr="00652603" w:rsidRDefault="006C3D14" w:rsidP="004118F8">
          <w:pPr>
            <w:widowControl/>
            <w:suppressAutoHyphens w:val="0"/>
            <w:autoSpaceDE/>
            <w:autoSpaceDN/>
            <w:jc w:val="center"/>
            <w:rPr>
              <w:rFonts w:ascii="Arial" w:eastAsia="Calibri" w:hAnsi="Arial" w:cs="Arial"/>
              <w:b/>
              <w:bCs/>
              <w:color w:val="000000"/>
              <w:sz w:val="16"/>
              <w:szCs w:val="16"/>
              <w:lang w:val="es-CR" w:eastAsia="en-US"/>
            </w:rPr>
          </w:pPr>
          <w:r w:rsidRPr="00652603">
            <w:rPr>
              <w:rFonts w:ascii="Arial" w:hAnsi="Arial" w:cs="Arial"/>
              <w:b/>
              <w:bCs/>
              <w:color w:val="000000"/>
              <w:sz w:val="16"/>
              <w:szCs w:val="16"/>
              <w:lang w:val="pt-BR" w:eastAsia="es-CR"/>
            </w:rPr>
            <w:t>Paginas:</w:t>
          </w:r>
          <w:r w:rsidRPr="00652603">
            <w:rPr>
              <w:rFonts w:ascii="Arial" w:hAnsi="Arial" w:cs="Arial"/>
              <w:b/>
              <w:bCs/>
              <w:color w:val="000000"/>
              <w:sz w:val="16"/>
              <w:szCs w:val="16"/>
              <w:lang w:val="pt-BR" w:eastAsia="es-CR"/>
            </w:rPr>
            <w:br/>
          </w:r>
          <w:r w:rsidRPr="00652603">
            <w:rPr>
              <w:rFonts w:ascii="Arial" w:eastAsia="Calibri" w:hAnsi="Arial" w:cs="Arial"/>
              <w:sz w:val="16"/>
              <w:szCs w:val="22"/>
              <w:lang w:val="es-CR" w:eastAsia="en-US"/>
            </w:rPr>
            <w:fldChar w:fldCharType="begin"/>
          </w:r>
          <w:r w:rsidRPr="00652603">
            <w:rPr>
              <w:rFonts w:ascii="Arial" w:eastAsia="Calibri" w:hAnsi="Arial" w:cs="Arial"/>
              <w:sz w:val="16"/>
              <w:szCs w:val="22"/>
              <w:lang w:val="es-CR" w:eastAsia="en-US"/>
            </w:rPr>
            <w:instrText xml:space="preserve"> PAGE </w:instrText>
          </w:r>
          <w:r w:rsidRPr="00652603">
            <w:rPr>
              <w:rFonts w:ascii="Arial" w:eastAsia="Calibri" w:hAnsi="Arial" w:cs="Arial"/>
              <w:sz w:val="16"/>
              <w:szCs w:val="22"/>
              <w:lang w:val="es-CR" w:eastAsia="en-US"/>
            </w:rPr>
            <w:fldChar w:fldCharType="separate"/>
          </w:r>
          <w:r w:rsidR="00541C9D">
            <w:rPr>
              <w:rFonts w:ascii="Arial" w:eastAsia="Calibri" w:hAnsi="Arial" w:cs="Arial"/>
              <w:noProof/>
              <w:sz w:val="16"/>
              <w:szCs w:val="22"/>
              <w:lang w:val="es-CR" w:eastAsia="en-US"/>
            </w:rPr>
            <w:t>1</w:t>
          </w:r>
          <w:r w:rsidRPr="00652603">
            <w:rPr>
              <w:rFonts w:ascii="Arial" w:eastAsia="Calibri" w:hAnsi="Arial" w:cs="Arial"/>
              <w:sz w:val="16"/>
              <w:szCs w:val="22"/>
              <w:lang w:val="es-CR" w:eastAsia="en-US"/>
            </w:rPr>
            <w:fldChar w:fldCharType="end"/>
          </w:r>
          <w:r w:rsidRPr="00652603">
            <w:rPr>
              <w:rFonts w:ascii="Arial" w:eastAsia="Calibri" w:hAnsi="Arial" w:cs="Arial"/>
              <w:sz w:val="16"/>
              <w:szCs w:val="22"/>
              <w:lang w:val="es-CR" w:eastAsia="en-US"/>
            </w:rPr>
            <w:t xml:space="preserve"> de </w:t>
          </w:r>
          <w:r w:rsidRPr="00652603">
            <w:rPr>
              <w:rFonts w:ascii="Arial" w:eastAsia="Calibri" w:hAnsi="Arial" w:cs="Arial"/>
              <w:sz w:val="16"/>
              <w:szCs w:val="22"/>
              <w:lang w:val="es-CR" w:eastAsia="en-US"/>
            </w:rPr>
            <w:fldChar w:fldCharType="begin"/>
          </w:r>
          <w:r w:rsidRPr="00652603">
            <w:rPr>
              <w:rFonts w:ascii="Arial" w:eastAsia="Calibri" w:hAnsi="Arial" w:cs="Arial"/>
              <w:sz w:val="16"/>
              <w:szCs w:val="22"/>
              <w:lang w:val="es-CR" w:eastAsia="en-US"/>
            </w:rPr>
            <w:instrText xml:space="preserve"> NUMPAGES </w:instrText>
          </w:r>
          <w:r w:rsidRPr="00652603">
            <w:rPr>
              <w:rFonts w:ascii="Arial" w:eastAsia="Calibri" w:hAnsi="Arial" w:cs="Arial"/>
              <w:sz w:val="16"/>
              <w:szCs w:val="22"/>
              <w:lang w:val="es-CR" w:eastAsia="en-US"/>
            </w:rPr>
            <w:fldChar w:fldCharType="separate"/>
          </w:r>
          <w:r w:rsidR="00541C9D">
            <w:rPr>
              <w:rFonts w:ascii="Arial" w:eastAsia="Calibri" w:hAnsi="Arial" w:cs="Arial"/>
              <w:noProof/>
              <w:sz w:val="16"/>
              <w:szCs w:val="22"/>
              <w:lang w:val="es-CR" w:eastAsia="en-US"/>
            </w:rPr>
            <w:t>6</w:t>
          </w:r>
          <w:r w:rsidRPr="00652603">
            <w:rPr>
              <w:rFonts w:ascii="Arial" w:eastAsia="Calibri" w:hAnsi="Arial" w:cs="Arial"/>
              <w:sz w:val="16"/>
              <w:szCs w:val="22"/>
              <w:lang w:val="es-CR" w:eastAsia="en-US"/>
            </w:rPr>
            <w:fldChar w:fldCharType="end"/>
          </w:r>
        </w:p>
      </w:tc>
    </w:tr>
    <w:tr w:rsidR="006C3D14" w:rsidRPr="00652603" w:rsidTr="00635573">
      <w:trPr>
        <w:trHeight w:val="189"/>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6C3D14" w:rsidRPr="00652603" w:rsidRDefault="006C3D14" w:rsidP="004118F8">
          <w:pPr>
            <w:widowControl/>
            <w:suppressAutoHyphens w:val="0"/>
            <w:autoSpaceDE/>
            <w:autoSpaceDN/>
            <w:rPr>
              <w:rFonts w:ascii="Calibri" w:hAnsi="Calibri" w:cs="Calibri"/>
              <w:color w:val="000000"/>
              <w:sz w:val="22"/>
              <w:szCs w:val="22"/>
              <w:lang w:val="es-CR" w:eastAsia="es-CR"/>
            </w:rPr>
          </w:pPr>
        </w:p>
      </w:tc>
      <w:tc>
        <w:tcPr>
          <w:tcW w:w="3818" w:type="dxa"/>
          <w:vMerge/>
          <w:tcBorders>
            <w:top w:val="single" w:sz="4" w:space="0" w:color="auto"/>
            <w:left w:val="single" w:sz="4" w:space="0" w:color="auto"/>
            <w:bottom w:val="single" w:sz="4" w:space="0" w:color="auto"/>
            <w:right w:val="single" w:sz="4" w:space="0" w:color="auto"/>
          </w:tcBorders>
          <w:vAlign w:val="center"/>
          <w:hideMark/>
        </w:tcPr>
        <w:p w:rsidR="006C3D14" w:rsidRPr="00652603" w:rsidRDefault="006C3D14" w:rsidP="004118F8">
          <w:pPr>
            <w:widowControl/>
            <w:suppressAutoHyphens w:val="0"/>
            <w:autoSpaceDE/>
            <w:autoSpaceDN/>
            <w:rPr>
              <w:rFonts w:ascii="Calibri" w:hAnsi="Calibri" w:cs="Calibri"/>
              <w:b/>
              <w:bCs/>
              <w:color w:val="000000"/>
              <w:sz w:val="22"/>
              <w:szCs w:val="22"/>
              <w:lang w:val="es-CR" w:eastAsia="es-CR"/>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6C3D14" w:rsidRPr="00652603" w:rsidRDefault="006C3D14" w:rsidP="004118F8">
          <w:pPr>
            <w:widowControl/>
            <w:suppressAutoHyphens w:val="0"/>
            <w:autoSpaceDE/>
            <w:autoSpaceDN/>
            <w:rPr>
              <w:rFonts w:ascii="Calibri" w:hAnsi="Calibri" w:cs="Calibri"/>
              <w:color w:val="000000"/>
              <w:sz w:val="22"/>
              <w:szCs w:val="22"/>
              <w:lang w:val="es-CR" w:eastAsia="es-CR"/>
            </w:rPr>
          </w:pPr>
        </w:p>
      </w:tc>
      <w:tc>
        <w:tcPr>
          <w:tcW w:w="1761" w:type="dxa"/>
          <w:tcBorders>
            <w:top w:val="nil"/>
            <w:left w:val="nil"/>
            <w:bottom w:val="single" w:sz="4" w:space="0" w:color="auto"/>
            <w:right w:val="single" w:sz="4" w:space="0" w:color="auto"/>
          </w:tcBorders>
          <w:shd w:val="clear" w:color="auto" w:fill="auto"/>
          <w:vAlign w:val="center"/>
          <w:hideMark/>
        </w:tcPr>
        <w:p w:rsidR="006C3D14" w:rsidRPr="00652603" w:rsidRDefault="006C3D14" w:rsidP="004118F8">
          <w:pPr>
            <w:widowControl/>
            <w:suppressAutoHyphens w:val="0"/>
            <w:autoSpaceDE/>
            <w:autoSpaceDN/>
            <w:jc w:val="center"/>
            <w:rPr>
              <w:rFonts w:ascii="Arial" w:hAnsi="Arial" w:cs="Arial"/>
              <w:b/>
              <w:bCs/>
              <w:color w:val="000000"/>
              <w:sz w:val="16"/>
              <w:szCs w:val="16"/>
              <w:lang w:val="es-CR" w:eastAsia="es-CR"/>
            </w:rPr>
          </w:pPr>
          <w:r w:rsidRPr="00652603">
            <w:rPr>
              <w:rFonts w:ascii="Arial" w:eastAsia="Calibri" w:hAnsi="Arial" w:cs="Arial"/>
              <w:b/>
              <w:bCs/>
              <w:color w:val="000000"/>
              <w:sz w:val="16"/>
              <w:szCs w:val="16"/>
              <w:lang w:val="es-CR" w:eastAsia="es-CR"/>
            </w:rPr>
            <w:t>Fecha emisión:</w:t>
          </w:r>
          <w:r w:rsidRPr="00652603">
            <w:rPr>
              <w:rFonts w:ascii="Arial" w:eastAsia="Calibri" w:hAnsi="Arial" w:cs="Arial"/>
              <w:b/>
              <w:bCs/>
              <w:color w:val="000000"/>
              <w:sz w:val="16"/>
              <w:szCs w:val="16"/>
              <w:lang w:val="es-CR" w:eastAsia="es-CR"/>
            </w:rPr>
            <w:br/>
          </w:r>
          <w:r w:rsidR="002D39B8">
            <w:rPr>
              <w:rFonts w:ascii="Arial" w:hAnsi="Arial" w:cs="Arial"/>
              <w:b/>
              <w:bCs/>
              <w:color w:val="000000"/>
              <w:sz w:val="16"/>
              <w:szCs w:val="16"/>
              <w:lang w:eastAsia="es-CR"/>
            </w:rPr>
            <w:t>29/07/2019</w:t>
          </w:r>
        </w:p>
      </w:tc>
      <w:tc>
        <w:tcPr>
          <w:tcW w:w="1796" w:type="dxa"/>
          <w:tcBorders>
            <w:top w:val="nil"/>
            <w:left w:val="nil"/>
            <w:bottom w:val="single" w:sz="4" w:space="0" w:color="auto"/>
            <w:right w:val="single" w:sz="4" w:space="0" w:color="auto"/>
          </w:tcBorders>
          <w:shd w:val="clear" w:color="auto" w:fill="auto"/>
          <w:vAlign w:val="center"/>
          <w:hideMark/>
        </w:tcPr>
        <w:p w:rsidR="006C3D14" w:rsidRPr="00652603" w:rsidRDefault="006C3D14" w:rsidP="004118F8">
          <w:pPr>
            <w:widowControl/>
            <w:suppressAutoHyphens w:val="0"/>
            <w:autoSpaceDE/>
            <w:autoSpaceDN/>
            <w:jc w:val="center"/>
            <w:rPr>
              <w:rFonts w:ascii="Arial" w:hAnsi="Arial" w:cs="Arial"/>
              <w:b/>
              <w:bCs/>
              <w:color w:val="000000"/>
              <w:sz w:val="16"/>
              <w:szCs w:val="16"/>
              <w:lang w:val="es-CR" w:eastAsia="es-CR"/>
            </w:rPr>
          </w:pPr>
          <w:r w:rsidRPr="00652603">
            <w:rPr>
              <w:rFonts w:ascii="Arial" w:hAnsi="Arial" w:cs="Arial"/>
              <w:b/>
              <w:bCs/>
              <w:color w:val="000000"/>
              <w:sz w:val="16"/>
              <w:szCs w:val="16"/>
              <w:lang w:val="es-CR" w:eastAsia="es-CR"/>
            </w:rPr>
            <w:t>Versión</w:t>
          </w:r>
          <w:r w:rsidRPr="00652603">
            <w:rPr>
              <w:rFonts w:ascii="Arial" w:hAnsi="Arial" w:cs="Arial"/>
              <w:b/>
              <w:bCs/>
              <w:color w:val="000000"/>
              <w:sz w:val="16"/>
              <w:szCs w:val="16"/>
              <w:lang w:val="es-CR" w:eastAsia="es-CR"/>
            </w:rPr>
            <w:br/>
          </w:r>
          <w:r w:rsidRPr="00652603">
            <w:rPr>
              <w:rFonts w:ascii="Arial" w:hAnsi="Arial" w:cs="Arial"/>
              <w:color w:val="000000"/>
              <w:sz w:val="16"/>
              <w:szCs w:val="16"/>
              <w:lang w:val="es-CR" w:eastAsia="es-CR"/>
            </w:rPr>
            <w:t xml:space="preserve"> 01</w:t>
          </w:r>
        </w:p>
      </w:tc>
    </w:tr>
    <w:tr w:rsidR="006C3D14" w:rsidRPr="00652603" w:rsidTr="00635573">
      <w:trPr>
        <w:trHeight w:val="33"/>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6C3D14" w:rsidRPr="00652603" w:rsidRDefault="006C3D14" w:rsidP="004118F8">
          <w:pPr>
            <w:widowControl/>
            <w:suppressAutoHyphens w:val="0"/>
            <w:autoSpaceDE/>
            <w:autoSpaceDN/>
            <w:rPr>
              <w:rFonts w:ascii="Calibri" w:hAnsi="Calibri" w:cs="Calibri"/>
              <w:color w:val="000000"/>
              <w:sz w:val="22"/>
              <w:szCs w:val="22"/>
              <w:lang w:val="es-CR" w:eastAsia="es-CR"/>
            </w:rPr>
          </w:pPr>
        </w:p>
      </w:tc>
      <w:tc>
        <w:tcPr>
          <w:tcW w:w="3818" w:type="dxa"/>
          <w:vMerge/>
          <w:tcBorders>
            <w:top w:val="single" w:sz="4" w:space="0" w:color="auto"/>
            <w:left w:val="single" w:sz="4" w:space="0" w:color="auto"/>
            <w:bottom w:val="single" w:sz="4" w:space="0" w:color="auto"/>
            <w:right w:val="single" w:sz="4" w:space="0" w:color="auto"/>
          </w:tcBorders>
          <w:vAlign w:val="center"/>
          <w:hideMark/>
        </w:tcPr>
        <w:p w:rsidR="006C3D14" w:rsidRPr="00652603" w:rsidRDefault="006C3D14" w:rsidP="004118F8">
          <w:pPr>
            <w:widowControl/>
            <w:suppressAutoHyphens w:val="0"/>
            <w:autoSpaceDE/>
            <w:autoSpaceDN/>
            <w:rPr>
              <w:rFonts w:ascii="Calibri" w:hAnsi="Calibri" w:cs="Calibri"/>
              <w:b/>
              <w:bCs/>
              <w:color w:val="000000"/>
              <w:sz w:val="22"/>
              <w:szCs w:val="22"/>
              <w:lang w:val="es-CR" w:eastAsia="es-CR"/>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6C3D14" w:rsidRPr="00652603" w:rsidRDefault="006C3D14" w:rsidP="004118F8">
          <w:pPr>
            <w:widowControl/>
            <w:suppressAutoHyphens w:val="0"/>
            <w:autoSpaceDE/>
            <w:autoSpaceDN/>
            <w:rPr>
              <w:rFonts w:ascii="Calibri" w:hAnsi="Calibri" w:cs="Calibri"/>
              <w:color w:val="000000"/>
              <w:sz w:val="22"/>
              <w:szCs w:val="22"/>
              <w:lang w:val="es-CR" w:eastAsia="es-CR"/>
            </w:rPr>
          </w:pPr>
        </w:p>
      </w:tc>
      <w:tc>
        <w:tcPr>
          <w:tcW w:w="3558" w:type="dxa"/>
          <w:gridSpan w:val="2"/>
          <w:tcBorders>
            <w:top w:val="single" w:sz="4" w:space="0" w:color="auto"/>
            <w:left w:val="nil"/>
            <w:bottom w:val="single" w:sz="4" w:space="0" w:color="auto"/>
            <w:right w:val="single" w:sz="4" w:space="0" w:color="auto"/>
          </w:tcBorders>
          <w:shd w:val="clear" w:color="auto" w:fill="auto"/>
          <w:vAlign w:val="bottom"/>
          <w:hideMark/>
        </w:tcPr>
        <w:p w:rsidR="006C3D14" w:rsidRPr="00652603" w:rsidRDefault="006C3D14" w:rsidP="004118F8">
          <w:pPr>
            <w:widowControl/>
            <w:suppressAutoHyphens w:val="0"/>
            <w:autoSpaceDE/>
            <w:autoSpaceDN/>
            <w:jc w:val="center"/>
            <w:rPr>
              <w:rFonts w:ascii="Arial" w:hAnsi="Arial" w:cs="Arial"/>
              <w:b/>
              <w:bCs/>
              <w:color w:val="000000"/>
              <w:sz w:val="16"/>
              <w:szCs w:val="16"/>
              <w:lang w:val="es-CR" w:eastAsia="es-CR"/>
            </w:rPr>
          </w:pPr>
          <w:r w:rsidRPr="00652603">
            <w:rPr>
              <w:rFonts w:ascii="Arial" w:eastAsia="Calibri" w:hAnsi="Arial" w:cs="Arial"/>
              <w:b/>
              <w:bCs/>
              <w:color w:val="000000"/>
              <w:sz w:val="16"/>
              <w:szCs w:val="16"/>
              <w:lang w:val="es-CR" w:eastAsia="es-CR"/>
            </w:rPr>
            <w:t>Fecha de Entrada en vigencia</w:t>
          </w:r>
          <w:r w:rsidRPr="00652603">
            <w:rPr>
              <w:rFonts w:ascii="Arial" w:eastAsia="Calibri" w:hAnsi="Arial" w:cs="Arial"/>
              <w:b/>
              <w:bCs/>
              <w:color w:val="000000"/>
              <w:sz w:val="16"/>
              <w:szCs w:val="16"/>
              <w:lang w:val="es-CR" w:eastAsia="es-CR"/>
            </w:rPr>
            <w:br/>
          </w:r>
          <w:r w:rsidR="002D39B8">
            <w:rPr>
              <w:rFonts w:ascii="Arial" w:hAnsi="Arial" w:cs="Arial"/>
              <w:b/>
              <w:bCs/>
              <w:color w:val="000000"/>
              <w:sz w:val="16"/>
              <w:szCs w:val="16"/>
              <w:lang w:eastAsia="es-CR"/>
            </w:rPr>
            <w:t>29/07/2019</w:t>
          </w:r>
        </w:p>
      </w:tc>
    </w:tr>
  </w:tbl>
  <w:p w:rsidR="006C3D14" w:rsidRPr="004118F8" w:rsidRDefault="006C3D14" w:rsidP="004118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q"/>
      <w:lvlJc w:val="left"/>
      <w:pPr>
        <w:tabs>
          <w:tab w:val="num" w:pos="360"/>
        </w:tabs>
        <w:ind w:left="360" w:hanging="360"/>
      </w:pPr>
      <w:rPr>
        <w:rFonts w:ascii="Wingdings" w:hAnsi="Wingdings"/>
        <w:sz w:val="16"/>
      </w:rPr>
    </w:lvl>
  </w:abstractNum>
  <w:abstractNum w:abstractNumId="3" w15:restartNumberingAfterBreak="0">
    <w:nsid w:val="00000005"/>
    <w:multiLevelType w:val="singleLevel"/>
    <w:tmpl w:val="00000005"/>
    <w:lvl w:ilvl="0">
      <w:start w:val="1"/>
      <w:numFmt w:val="bullet"/>
      <w:lvlText w:val="q"/>
      <w:lvlJc w:val="left"/>
      <w:pPr>
        <w:ind w:left="720" w:hanging="360"/>
      </w:pPr>
      <w:rPr>
        <w:rFonts w:ascii="Wingdings" w:hAnsi="Wingdings"/>
        <w:sz w:val="16"/>
      </w:rPr>
    </w:lvl>
  </w:abstractNum>
  <w:abstractNum w:abstractNumId="4"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12"/>
    <w:lvl w:ilvl="0">
      <w:start w:val="1"/>
      <w:numFmt w:val="bullet"/>
      <w:lvlText w:val="q"/>
      <w:lvlJc w:val="left"/>
      <w:pPr>
        <w:tabs>
          <w:tab w:val="num" w:pos="1210"/>
        </w:tabs>
        <w:ind w:left="1210" w:hanging="360"/>
      </w:pPr>
      <w:rPr>
        <w:rFonts w:ascii="Wingdings" w:hAnsi="Wingdings"/>
        <w:spacing w:val="0"/>
        <w:sz w:val="16"/>
      </w:rPr>
    </w:lvl>
  </w:abstractNum>
  <w:abstractNum w:abstractNumId="6" w15:restartNumberingAfterBreak="0">
    <w:nsid w:val="033069A4"/>
    <w:multiLevelType w:val="hybridMultilevel"/>
    <w:tmpl w:val="4FCCDD94"/>
    <w:lvl w:ilvl="0" w:tplc="8B26A0CC">
      <w:start w:val="1"/>
      <w:numFmt w:val="decimal"/>
      <w:lvlText w:val="%1."/>
      <w:lvlJc w:val="left"/>
      <w:pPr>
        <w:ind w:left="1287" w:hanging="360"/>
      </w:pPr>
      <w:rPr>
        <w:rFonts w:hint="default"/>
        <w:b/>
        <w:sz w:val="20"/>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7" w15:restartNumberingAfterBreak="0">
    <w:nsid w:val="06BE5F2B"/>
    <w:multiLevelType w:val="hybridMultilevel"/>
    <w:tmpl w:val="DE526FF4"/>
    <w:lvl w:ilvl="0" w:tplc="B9265FC8">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072C6557"/>
    <w:multiLevelType w:val="hybridMultilevel"/>
    <w:tmpl w:val="EF4CFC0E"/>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9" w15:restartNumberingAfterBreak="0">
    <w:nsid w:val="0A5E5BAD"/>
    <w:multiLevelType w:val="hybridMultilevel"/>
    <w:tmpl w:val="4788A520"/>
    <w:lvl w:ilvl="0" w:tplc="00000001">
      <w:start w:val="1"/>
      <w:numFmt w:val="bullet"/>
      <w:lvlText w:val="q"/>
      <w:lvlJc w:val="left"/>
      <w:pPr>
        <w:ind w:left="643" w:hanging="360"/>
      </w:pPr>
      <w:rPr>
        <w:rFonts w:ascii="Wingdings" w:hAnsi="Wingdings"/>
        <w:sz w:val="16"/>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10" w15:restartNumberingAfterBreak="0">
    <w:nsid w:val="0A7D2077"/>
    <w:multiLevelType w:val="hybridMultilevel"/>
    <w:tmpl w:val="754C60CC"/>
    <w:lvl w:ilvl="0" w:tplc="00000001">
      <w:start w:val="1"/>
      <w:numFmt w:val="bullet"/>
      <w:lvlText w:val="q"/>
      <w:lvlJc w:val="left"/>
      <w:pPr>
        <w:ind w:left="939" w:hanging="360"/>
      </w:pPr>
      <w:rPr>
        <w:rFonts w:ascii="Wingdings" w:hAnsi="Wingdings"/>
        <w:sz w:val="16"/>
      </w:rPr>
    </w:lvl>
    <w:lvl w:ilvl="1" w:tplc="140A0003" w:tentative="1">
      <w:start w:val="1"/>
      <w:numFmt w:val="bullet"/>
      <w:lvlText w:val="o"/>
      <w:lvlJc w:val="left"/>
      <w:pPr>
        <w:ind w:left="1659" w:hanging="360"/>
      </w:pPr>
      <w:rPr>
        <w:rFonts w:ascii="Courier New" w:hAnsi="Courier New" w:cs="Courier New" w:hint="default"/>
      </w:rPr>
    </w:lvl>
    <w:lvl w:ilvl="2" w:tplc="140A0005" w:tentative="1">
      <w:start w:val="1"/>
      <w:numFmt w:val="bullet"/>
      <w:lvlText w:val=""/>
      <w:lvlJc w:val="left"/>
      <w:pPr>
        <w:ind w:left="2379" w:hanging="360"/>
      </w:pPr>
      <w:rPr>
        <w:rFonts w:ascii="Wingdings" w:hAnsi="Wingdings" w:hint="default"/>
      </w:rPr>
    </w:lvl>
    <w:lvl w:ilvl="3" w:tplc="140A0001" w:tentative="1">
      <w:start w:val="1"/>
      <w:numFmt w:val="bullet"/>
      <w:lvlText w:val=""/>
      <w:lvlJc w:val="left"/>
      <w:pPr>
        <w:ind w:left="3099" w:hanging="360"/>
      </w:pPr>
      <w:rPr>
        <w:rFonts w:ascii="Symbol" w:hAnsi="Symbol" w:hint="default"/>
      </w:rPr>
    </w:lvl>
    <w:lvl w:ilvl="4" w:tplc="140A0003" w:tentative="1">
      <w:start w:val="1"/>
      <w:numFmt w:val="bullet"/>
      <w:lvlText w:val="o"/>
      <w:lvlJc w:val="left"/>
      <w:pPr>
        <w:ind w:left="3819" w:hanging="360"/>
      </w:pPr>
      <w:rPr>
        <w:rFonts w:ascii="Courier New" w:hAnsi="Courier New" w:cs="Courier New" w:hint="default"/>
      </w:rPr>
    </w:lvl>
    <w:lvl w:ilvl="5" w:tplc="140A0005" w:tentative="1">
      <w:start w:val="1"/>
      <w:numFmt w:val="bullet"/>
      <w:lvlText w:val=""/>
      <w:lvlJc w:val="left"/>
      <w:pPr>
        <w:ind w:left="4539" w:hanging="360"/>
      </w:pPr>
      <w:rPr>
        <w:rFonts w:ascii="Wingdings" w:hAnsi="Wingdings" w:hint="default"/>
      </w:rPr>
    </w:lvl>
    <w:lvl w:ilvl="6" w:tplc="140A0001" w:tentative="1">
      <w:start w:val="1"/>
      <w:numFmt w:val="bullet"/>
      <w:lvlText w:val=""/>
      <w:lvlJc w:val="left"/>
      <w:pPr>
        <w:ind w:left="5259" w:hanging="360"/>
      </w:pPr>
      <w:rPr>
        <w:rFonts w:ascii="Symbol" w:hAnsi="Symbol" w:hint="default"/>
      </w:rPr>
    </w:lvl>
    <w:lvl w:ilvl="7" w:tplc="140A0003" w:tentative="1">
      <w:start w:val="1"/>
      <w:numFmt w:val="bullet"/>
      <w:lvlText w:val="o"/>
      <w:lvlJc w:val="left"/>
      <w:pPr>
        <w:ind w:left="5979" w:hanging="360"/>
      </w:pPr>
      <w:rPr>
        <w:rFonts w:ascii="Courier New" w:hAnsi="Courier New" w:cs="Courier New" w:hint="default"/>
      </w:rPr>
    </w:lvl>
    <w:lvl w:ilvl="8" w:tplc="140A0005" w:tentative="1">
      <w:start w:val="1"/>
      <w:numFmt w:val="bullet"/>
      <w:lvlText w:val=""/>
      <w:lvlJc w:val="left"/>
      <w:pPr>
        <w:ind w:left="6699" w:hanging="360"/>
      </w:pPr>
      <w:rPr>
        <w:rFonts w:ascii="Wingdings" w:hAnsi="Wingdings" w:hint="default"/>
      </w:rPr>
    </w:lvl>
  </w:abstractNum>
  <w:abstractNum w:abstractNumId="11" w15:restartNumberingAfterBreak="0">
    <w:nsid w:val="11EF218E"/>
    <w:multiLevelType w:val="hybridMultilevel"/>
    <w:tmpl w:val="34A620B4"/>
    <w:lvl w:ilvl="0" w:tplc="89BA4960">
      <w:start w:val="1"/>
      <w:numFmt w:val="lowerLetter"/>
      <w:lvlText w:val="%1)"/>
      <w:lvlJc w:val="left"/>
      <w:pPr>
        <w:ind w:left="1352" w:hanging="360"/>
      </w:pPr>
      <w:rPr>
        <w:rFonts w:cs="Times New Roman" w:hint="default"/>
        <w:color w:val="auto"/>
        <w:u w:val="none"/>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abstractNum w:abstractNumId="12" w15:restartNumberingAfterBreak="0">
    <w:nsid w:val="152843E6"/>
    <w:multiLevelType w:val="hybridMultilevel"/>
    <w:tmpl w:val="64D809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C3E299C"/>
    <w:multiLevelType w:val="hybridMultilevel"/>
    <w:tmpl w:val="EF9A754A"/>
    <w:lvl w:ilvl="0" w:tplc="00000001">
      <w:start w:val="1"/>
      <w:numFmt w:val="bullet"/>
      <w:lvlText w:val="q"/>
      <w:lvlJc w:val="left"/>
      <w:pPr>
        <w:ind w:left="785" w:hanging="360"/>
      </w:pPr>
      <w:rPr>
        <w:rFonts w:ascii="Wingdings" w:hAnsi="Wingdings"/>
        <w:sz w:val="16"/>
      </w:rPr>
    </w:lvl>
    <w:lvl w:ilvl="1" w:tplc="140A0003" w:tentative="1">
      <w:start w:val="1"/>
      <w:numFmt w:val="bullet"/>
      <w:lvlText w:val="o"/>
      <w:lvlJc w:val="left"/>
      <w:pPr>
        <w:ind w:left="1505" w:hanging="360"/>
      </w:pPr>
      <w:rPr>
        <w:rFonts w:ascii="Courier New" w:hAnsi="Courier New" w:cs="Courier New" w:hint="default"/>
      </w:rPr>
    </w:lvl>
    <w:lvl w:ilvl="2" w:tplc="140A0005" w:tentative="1">
      <w:start w:val="1"/>
      <w:numFmt w:val="bullet"/>
      <w:lvlText w:val=""/>
      <w:lvlJc w:val="left"/>
      <w:pPr>
        <w:ind w:left="2225" w:hanging="360"/>
      </w:pPr>
      <w:rPr>
        <w:rFonts w:ascii="Wingdings" w:hAnsi="Wingdings" w:hint="default"/>
      </w:rPr>
    </w:lvl>
    <w:lvl w:ilvl="3" w:tplc="140A0001" w:tentative="1">
      <w:start w:val="1"/>
      <w:numFmt w:val="bullet"/>
      <w:lvlText w:val=""/>
      <w:lvlJc w:val="left"/>
      <w:pPr>
        <w:ind w:left="2945" w:hanging="360"/>
      </w:pPr>
      <w:rPr>
        <w:rFonts w:ascii="Symbol" w:hAnsi="Symbol" w:hint="default"/>
      </w:rPr>
    </w:lvl>
    <w:lvl w:ilvl="4" w:tplc="140A0003" w:tentative="1">
      <w:start w:val="1"/>
      <w:numFmt w:val="bullet"/>
      <w:lvlText w:val="o"/>
      <w:lvlJc w:val="left"/>
      <w:pPr>
        <w:ind w:left="3665" w:hanging="360"/>
      </w:pPr>
      <w:rPr>
        <w:rFonts w:ascii="Courier New" w:hAnsi="Courier New" w:cs="Courier New" w:hint="default"/>
      </w:rPr>
    </w:lvl>
    <w:lvl w:ilvl="5" w:tplc="140A0005" w:tentative="1">
      <w:start w:val="1"/>
      <w:numFmt w:val="bullet"/>
      <w:lvlText w:val=""/>
      <w:lvlJc w:val="left"/>
      <w:pPr>
        <w:ind w:left="4385" w:hanging="360"/>
      </w:pPr>
      <w:rPr>
        <w:rFonts w:ascii="Wingdings" w:hAnsi="Wingdings" w:hint="default"/>
      </w:rPr>
    </w:lvl>
    <w:lvl w:ilvl="6" w:tplc="140A0001" w:tentative="1">
      <w:start w:val="1"/>
      <w:numFmt w:val="bullet"/>
      <w:lvlText w:val=""/>
      <w:lvlJc w:val="left"/>
      <w:pPr>
        <w:ind w:left="5105" w:hanging="360"/>
      </w:pPr>
      <w:rPr>
        <w:rFonts w:ascii="Symbol" w:hAnsi="Symbol" w:hint="default"/>
      </w:rPr>
    </w:lvl>
    <w:lvl w:ilvl="7" w:tplc="140A0003" w:tentative="1">
      <w:start w:val="1"/>
      <w:numFmt w:val="bullet"/>
      <w:lvlText w:val="o"/>
      <w:lvlJc w:val="left"/>
      <w:pPr>
        <w:ind w:left="5825" w:hanging="360"/>
      </w:pPr>
      <w:rPr>
        <w:rFonts w:ascii="Courier New" w:hAnsi="Courier New" w:cs="Courier New" w:hint="default"/>
      </w:rPr>
    </w:lvl>
    <w:lvl w:ilvl="8" w:tplc="140A0005" w:tentative="1">
      <w:start w:val="1"/>
      <w:numFmt w:val="bullet"/>
      <w:lvlText w:val=""/>
      <w:lvlJc w:val="left"/>
      <w:pPr>
        <w:ind w:left="6545" w:hanging="360"/>
      </w:pPr>
      <w:rPr>
        <w:rFonts w:ascii="Wingdings" w:hAnsi="Wingdings" w:hint="default"/>
      </w:rPr>
    </w:lvl>
  </w:abstractNum>
  <w:abstractNum w:abstractNumId="14" w15:restartNumberingAfterBreak="0">
    <w:nsid w:val="23E24D8D"/>
    <w:multiLevelType w:val="hybridMultilevel"/>
    <w:tmpl w:val="D3FCEF4A"/>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5" w15:restartNumberingAfterBreak="0">
    <w:nsid w:val="365A6568"/>
    <w:multiLevelType w:val="hybridMultilevel"/>
    <w:tmpl w:val="A928DE50"/>
    <w:lvl w:ilvl="0" w:tplc="4F886EF8">
      <w:start w:val="1"/>
      <w:numFmt w:val="lowerLetter"/>
      <w:lvlText w:val="%1)"/>
      <w:lvlJc w:val="left"/>
      <w:pPr>
        <w:ind w:left="1210" w:hanging="360"/>
      </w:pPr>
      <w:rPr>
        <w:rFonts w:cs="Times New Roman" w:hint="default"/>
        <w:b w:val="0"/>
        <w:color w:val="auto"/>
        <w:u w:val="none"/>
      </w:rPr>
    </w:lvl>
    <w:lvl w:ilvl="1" w:tplc="140A0019" w:tentative="1">
      <w:start w:val="1"/>
      <w:numFmt w:val="lowerLetter"/>
      <w:lvlText w:val="%2."/>
      <w:lvlJc w:val="left"/>
      <w:pPr>
        <w:ind w:left="1723" w:hanging="360"/>
      </w:pPr>
    </w:lvl>
    <w:lvl w:ilvl="2" w:tplc="140A001B" w:tentative="1">
      <w:start w:val="1"/>
      <w:numFmt w:val="lowerRoman"/>
      <w:lvlText w:val="%3."/>
      <w:lvlJc w:val="right"/>
      <w:pPr>
        <w:ind w:left="2443" w:hanging="180"/>
      </w:pPr>
    </w:lvl>
    <w:lvl w:ilvl="3" w:tplc="140A000F" w:tentative="1">
      <w:start w:val="1"/>
      <w:numFmt w:val="decimal"/>
      <w:lvlText w:val="%4."/>
      <w:lvlJc w:val="left"/>
      <w:pPr>
        <w:ind w:left="3163" w:hanging="360"/>
      </w:pPr>
    </w:lvl>
    <w:lvl w:ilvl="4" w:tplc="140A0019" w:tentative="1">
      <w:start w:val="1"/>
      <w:numFmt w:val="lowerLetter"/>
      <w:lvlText w:val="%5."/>
      <w:lvlJc w:val="left"/>
      <w:pPr>
        <w:ind w:left="3883" w:hanging="360"/>
      </w:pPr>
    </w:lvl>
    <w:lvl w:ilvl="5" w:tplc="140A001B" w:tentative="1">
      <w:start w:val="1"/>
      <w:numFmt w:val="lowerRoman"/>
      <w:lvlText w:val="%6."/>
      <w:lvlJc w:val="right"/>
      <w:pPr>
        <w:ind w:left="4603" w:hanging="180"/>
      </w:pPr>
    </w:lvl>
    <w:lvl w:ilvl="6" w:tplc="140A000F" w:tentative="1">
      <w:start w:val="1"/>
      <w:numFmt w:val="decimal"/>
      <w:lvlText w:val="%7."/>
      <w:lvlJc w:val="left"/>
      <w:pPr>
        <w:ind w:left="5323" w:hanging="360"/>
      </w:pPr>
    </w:lvl>
    <w:lvl w:ilvl="7" w:tplc="140A0019" w:tentative="1">
      <w:start w:val="1"/>
      <w:numFmt w:val="lowerLetter"/>
      <w:lvlText w:val="%8."/>
      <w:lvlJc w:val="left"/>
      <w:pPr>
        <w:ind w:left="6043" w:hanging="360"/>
      </w:pPr>
    </w:lvl>
    <w:lvl w:ilvl="8" w:tplc="140A001B" w:tentative="1">
      <w:start w:val="1"/>
      <w:numFmt w:val="lowerRoman"/>
      <w:lvlText w:val="%9."/>
      <w:lvlJc w:val="right"/>
      <w:pPr>
        <w:ind w:left="6763" w:hanging="180"/>
      </w:pPr>
    </w:lvl>
  </w:abstractNum>
  <w:abstractNum w:abstractNumId="16" w15:restartNumberingAfterBreak="0">
    <w:nsid w:val="39C57024"/>
    <w:multiLevelType w:val="hybridMultilevel"/>
    <w:tmpl w:val="A7109E20"/>
    <w:lvl w:ilvl="0" w:tplc="00000001">
      <w:start w:val="1"/>
      <w:numFmt w:val="bullet"/>
      <w:lvlText w:val="q"/>
      <w:lvlJc w:val="left"/>
      <w:pPr>
        <w:ind w:left="785" w:hanging="360"/>
      </w:pPr>
      <w:rPr>
        <w:rFonts w:ascii="Wingdings" w:hAnsi="Wingdings"/>
        <w:sz w:val="16"/>
      </w:rPr>
    </w:lvl>
    <w:lvl w:ilvl="1" w:tplc="140A0003" w:tentative="1">
      <w:start w:val="1"/>
      <w:numFmt w:val="bullet"/>
      <w:lvlText w:val="o"/>
      <w:lvlJc w:val="left"/>
      <w:pPr>
        <w:ind w:left="1505" w:hanging="360"/>
      </w:pPr>
      <w:rPr>
        <w:rFonts w:ascii="Courier New" w:hAnsi="Courier New" w:cs="Courier New" w:hint="default"/>
      </w:rPr>
    </w:lvl>
    <w:lvl w:ilvl="2" w:tplc="140A0005" w:tentative="1">
      <w:start w:val="1"/>
      <w:numFmt w:val="bullet"/>
      <w:lvlText w:val=""/>
      <w:lvlJc w:val="left"/>
      <w:pPr>
        <w:ind w:left="2225" w:hanging="360"/>
      </w:pPr>
      <w:rPr>
        <w:rFonts w:ascii="Wingdings" w:hAnsi="Wingdings" w:hint="default"/>
      </w:rPr>
    </w:lvl>
    <w:lvl w:ilvl="3" w:tplc="140A0001" w:tentative="1">
      <w:start w:val="1"/>
      <w:numFmt w:val="bullet"/>
      <w:lvlText w:val=""/>
      <w:lvlJc w:val="left"/>
      <w:pPr>
        <w:ind w:left="2945" w:hanging="360"/>
      </w:pPr>
      <w:rPr>
        <w:rFonts w:ascii="Symbol" w:hAnsi="Symbol" w:hint="default"/>
      </w:rPr>
    </w:lvl>
    <w:lvl w:ilvl="4" w:tplc="140A0003" w:tentative="1">
      <w:start w:val="1"/>
      <w:numFmt w:val="bullet"/>
      <w:lvlText w:val="o"/>
      <w:lvlJc w:val="left"/>
      <w:pPr>
        <w:ind w:left="3665" w:hanging="360"/>
      </w:pPr>
      <w:rPr>
        <w:rFonts w:ascii="Courier New" w:hAnsi="Courier New" w:cs="Courier New" w:hint="default"/>
      </w:rPr>
    </w:lvl>
    <w:lvl w:ilvl="5" w:tplc="140A0005" w:tentative="1">
      <w:start w:val="1"/>
      <w:numFmt w:val="bullet"/>
      <w:lvlText w:val=""/>
      <w:lvlJc w:val="left"/>
      <w:pPr>
        <w:ind w:left="4385" w:hanging="360"/>
      </w:pPr>
      <w:rPr>
        <w:rFonts w:ascii="Wingdings" w:hAnsi="Wingdings" w:hint="default"/>
      </w:rPr>
    </w:lvl>
    <w:lvl w:ilvl="6" w:tplc="140A0001" w:tentative="1">
      <w:start w:val="1"/>
      <w:numFmt w:val="bullet"/>
      <w:lvlText w:val=""/>
      <w:lvlJc w:val="left"/>
      <w:pPr>
        <w:ind w:left="5105" w:hanging="360"/>
      </w:pPr>
      <w:rPr>
        <w:rFonts w:ascii="Symbol" w:hAnsi="Symbol" w:hint="default"/>
      </w:rPr>
    </w:lvl>
    <w:lvl w:ilvl="7" w:tplc="140A0003" w:tentative="1">
      <w:start w:val="1"/>
      <w:numFmt w:val="bullet"/>
      <w:lvlText w:val="o"/>
      <w:lvlJc w:val="left"/>
      <w:pPr>
        <w:ind w:left="5825" w:hanging="360"/>
      </w:pPr>
      <w:rPr>
        <w:rFonts w:ascii="Courier New" w:hAnsi="Courier New" w:cs="Courier New" w:hint="default"/>
      </w:rPr>
    </w:lvl>
    <w:lvl w:ilvl="8" w:tplc="140A0005" w:tentative="1">
      <w:start w:val="1"/>
      <w:numFmt w:val="bullet"/>
      <w:lvlText w:val=""/>
      <w:lvlJc w:val="left"/>
      <w:pPr>
        <w:ind w:left="6545" w:hanging="360"/>
      </w:pPr>
      <w:rPr>
        <w:rFonts w:ascii="Wingdings" w:hAnsi="Wingdings" w:hint="default"/>
      </w:rPr>
    </w:lvl>
  </w:abstractNum>
  <w:abstractNum w:abstractNumId="17" w15:restartNumberingAfterBreak="0">
    <w:nsid w:val="3D2448F5"/>
    <w:multiLevelType w:val="hybridMultilevel"/>
    <w:tmpl w:val="F50C759C"/>
    <w:lvl w:ilvl="0" w:tplc="00000001">
      <w:start w:val="1"/>
      <w:numFmt w:val="bullet"/>
      <w:lvlText w:val="q"/>
      <w:lvlJc w:val="left"/>
      <w:pPr>
        <w:ind w:left="643" w:hanging="360"/>
      </w:pPr>
      <w:rPr>
        <w:rFonts w:ascii="Wingdings" w:hAnsi="Wingdings"/>
        <w:sz w:val="16"/>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18" w15:restartNumberingAfterBreak="0">
    <w:nsid w:val="518175F8"/>
    <w:multiLevelType w:val="hybridMultilevel"/>
    <w:tmpl w:val="13BEE546"/>
    <w:lvl w:ilvl="0" w:tplc="140A0001">
      <w:start w:val="1"/>
      <w:numFmt w:val="bullet"/>
      <w:lvlText w:val=""/>
      <w:lvlJc w:val="left"/>
      <w:pPr>
        <w:ind w:left="1865" w:hanging="360"/>
      </w:pPr>
      <w:rPr>
        <w:rFonts w:ascii="Symbol" w:hAnsi="Symbol" w:hint="default"/>
      </w:rPr>
    </w:lvl>
    <w:lvl w:ilvl="1" w:tplc="140A0003" w:tentative="1">
      <w:start w:val="1"/>
      <w:numFmt w:val="bullet"/>
      <w:lvlText w:val="o"/>
      <w:lvlJc w:val="left"/>
      <w:pPr>
        <w:ind w:left="2585" w:hanging="360"/>
      </w:pPr>
      <w:rPr>
        <w:rFonts w:ascii="Courier New" w:hAnsi="Courier New" w:cs="Courier New" w:hint="default"/>
      </w:rPr>
    </w:lvl>
    <w:lvl w:ilvl="2" w:tplc="140A0005" w:tentative="1">
      <w:start w:val="1"/>
      <w:numFmt w:val="bullet"/>
      <w:lvlText w:val=""/>
      <w:lvlJc w:val="left"/>
      <w:pPr>
        <w:ind w:left="3305" w:hanging="360"/>
      </w:pPr>
      <w:rPr>
        <w:rFonts w:ascii="Wingdings" w:hAnsi="Wingdings" w:hint="default"/>
      </w:rPr>
    </w:lvl>
    <w:lvl w:ilvl="3" w:tplc="140A0001" w:tentative="1">
      <w:start w:val="1"/>
      <w:numFmt w:val="bullet"/>
      <w:lvlText w:val=""/>
      <w:lvlJc w:val="left"/>
      <w:pPr>
        <w:ind w:left="4025" w:hanging="360"/>
      </w:pPr>
      <w:rPr>
        <w:rFonts w:ascii="Symbol" w:hAnsi="Symbol" w:hint="default"/>
      </w:rPr>
    </w:lvl>
    <w:lvl w:ilvl="4" w:tplc="140A0003" w:tentative="1">
      <w:start w:val="1"/>
      <w:numFmt w:val="bullet"/>
      <w:lvlText w:val="o"/>
      <w:lvlJc w:val="left"/>
      <w:pPr>
        <w:ind w:left="4745" w:hanging="360"/>
      </w:pPr>
      <w:rPr>
        <w:rFonts w:ascii="Courier New" w:hAnsi="Courier New" w:cs="Courier New" w:hint="default"/>
      </w:rPr>
    </w:lvl>
    <w:lvl w:ilvl="5" w:tplc="140A0005" w:tentative="1">
      <w:start w:val="1"/>
      <w:numFmt w:val="bullet"/>
      <w:lvlText w:val=""/>
      <w:lvlJc w:val="left"/>
      <w:pPr>
        <w:ind w:left="5465" w:hanging="360"/>
      </w:pPr>
      <w:rPr>
        <w:rFonts w:ascii="Wingdings" w:hAnsi="Wingdings" w:hint="default"/>
      </w:rPr>
    </w:lvl>
    <w:lvl w:ilvl="6" w:tplc="140A0001" w:tentative="1">
      <w:start w:val="1"/>
      <w:numFmt w:val="bullet"/>
      <w:lvlText w:val=""/>
      <w:lvlJc w:val="left"/>
      <w:pPr>
        <w:ind w:left="6185" w:hanging="360"/>
      </w:pPr>
      <w:rPr>
        <w:rFonts w:ascii="Symbol" w:hAnsi="Symbol" w:hint="default"/>
      </w:rPr>
    </w:lvl>
    <w:lvl w:ilvl="7" w:tplc="140A0003" w:tentative="1">
      <w:start w:val="1"/>
      <w:numFmt w:val="bullet"/>
      <w:lvlText w:val="o"/>
      <w:lvlJc w:val="left"/>
      <w:pPr>
        <w:ind w:left="6905" w:hanging="360"/>
      </w:pPr>
      <w:rPr>
        <w:rFonts w:ascii="Courier New" w:hAnsi="Courier New" w:cs="Courier New" w:hint="default"/>
      </w:rPr>
    </w:lvl>
    <w:lvl w:ilvl="8" w:tplc="140A0005" w:tentative="1">
      <w:start w:val="1"/>
      <w:numFmt w:val="bullet"/>
      <w:lvlText w:val=""/>
      <w:lvlJc w:val="left"/>
      <w:pPr>
        <w:ind w:left="7625" w:hanging="360"/>
      </w:pPr>
      <w:rPr>
        <w:rFonts w:ascii="Wingdings" w:hAnsi="Wingdings" w:hint="default"/>
      </w:rPr>
    </w:lvl>
  </w:abstractNum>
  <w:abstractNum w:abstractNumId="19" w15:restartNumberingAfterBreak="0">
    <w:nsid w:val="606249C6"/>
    <w:multiLevelType w:val="hybridMultilevel"/>
    <w:tmpl w:val="F41C5BB0"/>
    <w:lvl w:ilvl="0" w:tplc="00000007">
      <w:start w:val="1"/>
      <w:numFmt w:val="bullet"/>
      <w:lvlText w:val="q"/>
      <w:lvlJc w:val="left"/>
      <w:pPr>
        <w:ind w:left="1352" w:hanging="360"/>
      </w:pPr>
      <w:rPr>
        <w:rFonts w:ascii="Wingdings" w:hAnsi="Wingdings"/>
        <w:spacing w:val="0"/>
        <w:sz w:val="16"/>
      </w:rPr>
    </w:lvl>
    <w:lvl w:ilvl="1" w:tplc="140A0003" w:tentative="1">
      <w:start w:val="1"/>
      <w:numFmt w:val="bullet"/>
      <w:lvlText w:val="o"/>
      <w:lvlJc w:val="left"/>
      <w:pPr>
        <w:ind w:left="2072" w:hanging="360"/>
      </w:pPr>
      <w:rPr>
        <w:rFonts w:ascii="Courier New" w:hAnsi="Courier New" w:hint="default"/>
      </w:rPr>
    </w:lvl>
    <w:lvl w:ilvl="2" w:tplc="140A0005" w:tentative="1">
      <w:start w:val="1"/>
      <w:numFmt w:val="bullet"/>
      <w:lvlText w:val=""/>
      <w:lvlJc w:val="left"/>
      <w:pPr>
        <w:ind w:left="2792" w:hanging="360"/>
      </w:pPr>
      <w:rPr>
        <w:rFonts w:ascii="Wingdings" w:hAnsi="Wingdings" w:hint="default"/>
      </w:rPr>
    </w:lvl>
    <w:lvl w:ilvl="3" w:tplc="140A0001" w:tentative="1">
      <w:start w:val="1"/>
      <w:numFmt w:val="bullet"/>
      <w:lvlText w:val=""/>
      <w:lvlJc w:val="left"/>
      <w:pPr>
        <w:ind w:left="3512" w:hanging="360"/>
      </w:pPr>
      <w:rPr>
        <w:rFonts w:ascii="Symbol" w:hAnsi="Symbol" w:hint="default"/>
      </w:rPr>
    </w:lvl>
    <w:lvl w:ilvl="4" w:tplc="140A0003" w:tentative="1">
      <w:start w:val="1"/>
      <w:numFmt w:val="bullet"/>
      <w:lvlText w:val="o"/>
      <w:lvlJc w:val="left"/>
      <w:pPr>
        <w:ind w:left="4232" w:hanging="360"/>
      </w:pPr>
      <w:rPr>
        <w:rFonts w:ascii="Courier New" w:hAnsi="Courier New" w:hint="default"/>
      </w:rPr>
    </w:lvl>
    <w:lvl w:ilvl="5" w:tplc="140A0005" w:tentative="1">
      <w:start w:val="1"/>
      <w:numFmt w:val="bullet"/>
      <w:lvlText w:val=""/>
      <w:lvlJc w:val="left"/>
      <w:pPr>
        <w:ind w:left="4952" w:hanging="360"/>
      </w:pPr>
      <w:rPr>
        <w:rFonts w:ascii="Wingdings" w:hAnsi="Wingdings" w:hint="default"/>
      </w:rPr>
    </w:lvl>
    <w:lvl w:ilvl="6" w:tplc="140A0001" w:tentative="1">
      <w:start w:val="1"/>
      <w:numFmt w:val="bullet"/>
      <w:lvlText w:val=""/>
      <w:lvlJc w:val="left"/>
      <w:pPr>
        <w:ind w:left="5672" w:hanging="360"/>
      </w:pPr>
      <w:rPr>
        <w:rFonts w:ascii="Symbol" w:hAnsi="Symbol" w:hint="default"/>
      </w:rPr>
    </w:lvl>
    <w:lvl w:ilvl="7" w:tplc="140A0003" w:tentative="1">
      <w:start w:val="1"/>
      <w:numFmt w:val="bullet"/>
      <w:lvlText w:val="o"/>
      <w:lvlJc w:val="left"/>
      <w:pPr>
        <w:ind w:left="6392" w:hanging="360"/>
      </w:pPr>
      <w:rPr>
        <w:rFonts w:ascii="Courier New" w:hAnsi="Courier New" w:hint="default"/>
      </w:rPr>
    </w:lvl>
    <w:lvl w:ilvl="8" w:tplc="140A0005" w:tentative="1">
      <w:start w:val="1"/>
      <w:numFmt w:val="bullet"/>
      <w:lvlText w:val=""/>
      <w:lvlJc w:val="left"/>
      <w:pPr>
        <w:ind w:left="7112" w:hanging="360"/>
      </w:pPr>
      <w:rPr>
        <w:rFonts w:ascii="Wingdings" w:hAnsi="Wingdings" w:hint="default"/>
      </w:rPr>
    </w:lvl>
  </w:abstractNum>
  <w:abstractNum w:abstractNumId="20" w15:restartNumberingAfterBreak="0">
    <w:nsid w:val="6ADC45A0"/>
    <w:multiLevelType w:val="hybridMultilevel"/>
    <w:tmpl w:val="A4B8B19A"/>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1" w15:restartNumberingAfterBreak="0">
    <w:nsid w:val="6F9D1DB8"/>
    <w:multiLevelType w:val="hybridMultilevel"/>
    <w:tmpl w:val="841A4D86"/>
    <w:lvl w:ilvl="0" w:tplc="140A000F">
      <w:start w:val="1"/>
      <w:numFmt w:val="decimal"/>
      <w:lvlText w:val="%1."/>
      <w:lvlJc w:val="left"/>
      <w:pPr>
        <w:ind w:left="1352" w:hanging="360"/>
      </w:pPr>
    </w:lvl>
    <w:lvl w:ilvl="1" w:tplc="140A0019" w:tentative="1">
      <w:start w:val="1"/>
      <w:numFmt w:val="lowerLetter"/>
      <w:lvlText w:val="%2."/>
      <w:lvlJc w:val="left"/>
      <w:pPr>
        <w:ind w:left="2072" w:hanging="360"/>
      </w:pPr>
    </w:lvl>
    <w:lvl w:ilvl="2" w:tplc="140A001B" w:tentative="1">
      <w:start w:val="1"/>
      <w:numFmt w:val="lowerRoman"/>
      <w:lvlText w:val="%3."/>
      <w:lvlJc w:val="right"/>
      <w:pPr>
        <w:ind w:left="2792" w:hanging="180"/>
      </w:pPr>
    </w:lvl>
    <w:lvl w:ilvl="3" w:tplc="140A000F" w:tentative="1">
      <w:start w:val="1"/>
      <w:numFmt w:val="decimal"/>
      <w:lvlText w:val="%4."/>
      <w:lvlJc w:val="left"/>
      <w:pPr>
        <w:ind w:left="3512" w:hanging="360"/>
      </w:pPr>
    </w:lvl>
    <w:lvl w:ilvl="4" w:tplc="140A0019" w:tentative="1">
      <w:start w:val="1"/>
      <w:numFmt w:val="lowerLetter"/>
      <w:lvlText w:val="%5."/>
      <w:lvlJc w:val="left"/>
      <w:pPr>
        <w:ind w:left="4232" w:hanging="360"/>
      </w:pPr>
    </w:lvl>
    <w:lvl w:ilvl="5" w:tplc="140A001B" w:tentative="1">
      <w:start w:val="1"/>
      <w:numFmt w:val="lowerRoman"/>
      <w:lvlText w:val="%6."/>
      <w:lvlJc w:val="right"/>
      <w:pPr>
        <w:ind w:left="4952" w:hanging="180"/>
      </w:pPr>
    </w:lvl>
    <w:lvl w:ilvl="6" w:tplc="140A000F" w:tentative="1">
      <w:start w:val="1"/>
      <w:numFmt w:val="decimal"/>
      <w:lvlText w:val="%7."/>
      <w:lvlJc w:val="left"/>
      <w:pPr>
        <w:ind w:left="5672" w:hanging="360"/>
      </w:pPr>
    </w:lvl>
    <w:lvl w:ilvl="7" w:tplc="140A0019" w:tentative="1">
      <w:start w:val="1"/>
      <w:numFmt w:val="lowerLetter"/>
      <w:lvlText w:val="%8."/>
      <w:lvlJc w:val="left"/>
      <w:pPr>
        <w:ind w:left="6392" w:hanging="360"/>
      </w:pPr>
    </w:lvl>
    <w:lvl w:ilvl="8" w:tplc="140A001B" w:tentative="1">
      <w:start w:val="1"/>
      <w:numFmt w:val="lowerRoman"/>
      <w:lvlText w:val="%9."/>
      <w:lvlJc w:val="right"/>
      <w:pPr>
        <w:ind w:left="7112" w:hanging="180"/>
      </w:pPr>
    </w:lvl>
  </w:abstractNum>
  <w:abstractNum w:abstractNumId="22" w15:restartNumberingAfterBreak="0">
    <w:nsid w:val="78A930E3"/>
    <w:multiLevelType w:val="hybridMultilevel"/>
    <w:tmpl w:val="71C64A1E"/>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19"/>
  </w:num>
  <w:num w:numId="6">
    <w:abstractNumId w:val="6"/>
  </w:num>
  <w:num w:numId="7">
    <w:abstractNumId w:val="9"/>
  </w:num>
  <w:num w:numId="8">
    <w:abstractNumId w:val="17"/>
  </w:num>
  <w:num w:numId="9">
    <w:abstractNumId w:val="13"/>
  </w:num>
  <w:num w:numId="10">
    <w:abstractNumId w:val="22"/>
  </w:num>
  <w:num w:numId="11">
    <w:abstractNumId w:val="14"/>
  </w:num>
  <w:num w:numId="12">
    <w:abstractNumId w:val="8"/>
  </w:num>
  <w:num w:numId="13">
    <w:abstractNumId w:val="20"/>
  </w:num>
  <w:num w:numId="14">
    <w:abstractNumId w:val="10"/>
  </w:num>
  <w:num w:numId="15">
    <w:abstractNumId w:val="16"/>
  </w:num>
  <w:num w:numId="16">
    <w:abstractNumId w:val="15"/>
  </w:num>
  <w:num w:numId="17">
    <w:abstractNumId w:val="18"/>
  </w:num>
  <w:num w:numId="18">
    <w:abstractNumId w:val="12"/>
  </w:num>
  <w:num w:numId="19">
    <w:abstractNumId w:val="7"/>
  </w:num>
  <w:num w:numId="20">
    <w:abstractNumId w:val="11"/>
  </w:num>
  <w:num w:numId="2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CD"/>
    <w:rsid w:val="0000262E"/>
    <w:rsid w:val="0000332D"/>
    <w:rsid w:val="000108A9"/>
    <w:rsid w:val="00012759"/>
    <w:rsid w:val="00012E1E"/>
    <w:rsid w:val="000251FF"/>
    <w:rsid w:val="000254AF"/>
    <w:rsid w:val="00031490"/>
    <w:rsid w:val="000350C2"/>
    <w:rsid w:val="000405FC"/>
    <w:rsid w:val="0004706A"/>
    <w:rsid w:val="00047F55"/>
    <w:rsid w:val="0005073A"/>
    <w:rsid w:val="00052451"/>
    <w:rsid w:val="00052524"/>
    <w:rsid w:val="0005393C"/>
    <w:rsid w:val="00060E90"/>
    <w:rsid w:val="000714F6"/>
    <w:rsid w:val="000714F8"/>
    <w:rsid w:val="00071E54"/>
    <w:rsid w:val="000737E3"/>
    <w:rsid w:val="000971F1"/>
    <w:rsid w:val="000A1825"/>
    <w:rsid w:val="000B4F9F"/>
    <w:rsid w:val="000B7238"/>
    <w:rsid w:val="000C002D"/>
    <w:rsid w:val="000C2E3D"/>
    <w:rsid w:val="000D1A99"/>
    <w:rsid w:val="000D544F"/>
    <w:rsid w:val="000D7DA0"/>
    <w:rsid w:val="000E33E9"/>
    <w:rsid w:val="000E777A"/>
    <w:rsid w:val="000F081D"/>
    <w:rsid w:val="000F507D"/>
    <w:rsid w:val="000F6141"/>
    <w:rsid w:val="000F75B4"/>
    <w:rsid w:val="00100718"/>
    <w:rsid w:val="0010543B"/>
    <w:rsid w:val="00111A12"/>
    <w:rsid w:val="00112313"/>
    <w:rsid w:val="00113BAA"/>
    <w:rsid w:val="00116630"/>
    <w:rsid w:val="00117171"/>
    <w:rsid w:val="00137C9E"/>
    <w:rsid w:val="001411CF"/>
    <w:rsid w:val="00142D6F"/>
    <w:rsid w:val="001505BB"/>
    <w:rsid w:val="0015203A"/>
    <w:rsid w:val="001534AF"/>
    <w:rsid w:val="00157CA1"/>
    <w:rsid w:val="001622F9"/>
    <w:rsid w:val="001679E6"/>
    <w:rsid w:val="00171B18"/>
    <w:rsid w:val="00173F0E"/>
    <w:rsid w:val="0018297A"/>
    <w:rsid w:val="001A0682"/>
    <w:rsid w:val="001A0C0D"/>
    <w:rsid w:val="001A0FB4"/>
    <w:rsid w:val="001A421A"/>
    <w:rsid w:val="001A46EE"/>
    <w:rsid w:val="001A6025"/>
    <w:rsid w:val="001B0B63"/>
    <w:rsid w:val="001B3934"/>
    <w:rsid w:val="001B4779"/>
    <w:rsid w:val="001B5257"/>
    <w:rsid w:val="001B6FC1"/>
    <w:rsid w:val="001C398F"/>
    <w:rsid w:val="001C3F95"/>
    <w:rsid w:val="001C516D"/>
    <w:rsid w:val="001C5DD6"/>
    <w:rsid w:val="001D54CD"/>
    <w:rsid w:val="001D6568"/>
    <w:rsid w:val="001D6576"/>
    <w:rsid w:val="001E2F9E"/>
    <w:rsid w:val="001E3D6C"/>
    <w:rsid w:val="001F2455"/>
    <w:rsid w:val="001F489C"/>
    <w:rsid w:val="001F60DE"/>
    <w:rsid w:val="00201C5E"/>
    <w:rsid w:val="00203894"/>
    <w:rsid w:val="002058BB"/>
    <w:rsid w:val="00215DB1"/>
    <w:rsid w:val="002274BE"/>
    <w:rsid w:val="00230117"/>
    <w:rsid w:val="002307B8"/>
    <w:rsid w:val="00244E95"/>
    <w:rsid w:val="002459EB"/>
    <w:rsid w:val="00250EE3"/>
    <w:rsid w:val="00253F78"/>
    <w:rsid w:val="0026079E"/>
    <w:rsid w:val="00260A05"/>
    <w:rsid w:val="0026205F"/>
    <w:rsid w:val="002670F4"/>
    <w:rsid w:val="002703B6"/>
    <w:rsid w:val="00270B8D"/>
    <w:rsid w:val="00271209"/>
    <w:rsid w:val="00272899"/>
    <w:rsid w:val="00272FF8"/>
    <w:rsid w:val="002738FA"/>
    <w:rsid w:val="0027749C"/>
    <w:rsid w:val="00284612"/>
    <w:rsid w:val="002853C3"/>
    <w:rsid w:val="00286E77"/>
    <w:rsid w:val="0029554F"/>
    <w:rsid w:val="002969BF"/>
    <w:rsid w:val="002A6E31"/>
    <w:rsid w:val="002B76E1"/>
    <w:rsid w:val="002C040D"/>
    <w:rsid w:val="002C3809"/>
    <w:rsid w:val="002C64E7"/>
    <w:rsid w:val="002D1C10"/>
    <w:rsid w:val="002D39B8"/>
    <w:rsid w:val="002E3639"/>
    <w:rsid w:val="002E61C8"/>
    <w:rsid w:val="002E7765"/>
    <w:rsid w:val="002E78AC"/>
    <w:rsid w:val="002F7C09"/>
    <w:rsid w:val="00302ADC"/>
    <w:rsid w:val="0030637F"/>
    <w:rsid w:val="00312FE5"/>
    <w:rsid w:val="00316CD0"/>
    <w:rsid w:val="00324BA6"/>
    <w:rsid w:val="0033197C"/>
    <w:rsid w:val="00333E75"/>
    <w:rsid w:val="00345859"/>
    <w:rsid w:val="00351B40"/>
    <w:rsid w:val="00354255"/>
    <w:rsid w:val="003631DC"/>
    <w:rsid w:val="00363DA0"/>
    <w:rsid w:val="00372B23"/>
    <w:rsid w:val="00372C38"/>
    <w:rsid w:val="00375755"/>
    <w:rsid w:val="00380CC7"/>
    <w:rsid w:val="00382E16"/>
    <w:rsid w:val="003907AB"/>
    <w:rsid w:val="00391E8B"/>
    <w:rsid w:val="00393106"/>
    <w:rsid w:val="0039706C"/>
    <w:rsid w:val="003975C9"/>
    <w:rsid w:val="003A007F"/>
    <w:rsid w:val="003A215D"/>
    <w:rsid w:val="003A3225"/>
    <w:rsid w:val="003A73CC"/>
    <w:rsid w:val="003C7221"/>
    <w:rsid w:val="003D1EC4"/>
    <w:rsid w:val="003D2257"/>
    <w:rsid w:val="003D23F9"/>
    <w:rsid w:val="003D24CD"/>
    <w:rsid w:val="003D6717"/>
    <w:rsid w:val="003E20D4"/>
    <w:rsid w:val="003E213A"/>
    <w:rsid w:val="003E3BE8"/>
    <w:rsid w:val="003E525F"/>
    <w:rsid w:val="003F2C6E"/>
    <w:rsid w:val="003F34A0"/>
    <w:rsid w:val="003F4880"/>
    <w:rsid w:val="003F6F38"/>
    <w:rsid w:val="003F7A3F"/>
    <w:rsid w:val="0040587B"/>
    <w:rsid w:val="004118F8"/>
    <w:rsid w:val="00411AFD"/>
    <w:rsid w:val="00414824"/>
    <w:rsid w:val="004157EC"/>
    <w:rsid w:val="00422F97"/>
    <w:rsid w:val="00433876"/>
    <w:rsid w:val="00433B5F"/>
    <w:rsid w:val="00436A93"/>
    <w:rsid w:val="00442556"/>
    <w:rsid w:val="0044348C"/>
    <w:rsid w:val="00444BA6"/>
    <w:rsid w:val="00450FE3"/>
    <w:rsid w:val="0045510D"/>
    <w:rsid w:val="0046199E"/>
    <w:rsid w:val="00463FF5"/>
    <w:rsid w:val="004669C9"/>
    <w:rsid w:val="004716EC"/>
    <w:rsid w:val="00483A12"/>
    <w:rsid w:val="004855CD"/>
    <w:rsid w:val="004859EE"/>
    <w:rsid w:val="00492180"/>
    <w:rsid w:val="00493332"/>
    <w:rsid w:val="00493EC3"/>
    <w:rsid w:val="004A0439"/>
    <w:rsid w:val="004A1A69"/>
    <w:rsid w:val="004A2879"/>
    <w:rsid w:val="004A34EC"/>
    <w:rsid w:val="004B361E"/>
    <w:rsid w:val="004B6329"/>
    <w:rsid w:val="004C5A2F"/>
    <w:rsid w:val="004C6C54"/>
    <w:rsid w:val="004D00E9"/>
    <w:rsid w:val="004D3482"/>
    <w:rsid w:val="004D5BD9"/>
    <w:rsid w:val="004D6112"/>
    <w:rsid w:val="004E5E85"/>
    <w:rsid w:val="004F0FFC"/>
    <w:rsid w:val="004F1094"/>
    <w:rsid w:val="004F2DB9"/>
    <w:rsid w:val="004F4A06"/>
    <w:rsid w:val="004F5DD6"/>
    <w:rsid w:val="00503C46"/>
    <w:rsid w:val="005113D2"/>
    <w:rsid w:val="00511E5B"/>
    <w:rsid w:val="00513BC3"/>
    <w:rsid w:val="00521CB5"/>
    <w:rsid w:val="00524A8D"/>
    <w:rsid w:val="0052786E"/>
    <w:rsid w:val="00541C9D"/>
    <w:rsid w:val="005522A5"/>
    <w:rsid w:val="00555E58"/>
    <w:rsid w:val="00561D96"/>
    <w:rsid w:val="00562D2B"/>
    <w:rsid w:val="00564AF1"/>
    <w:rsid w:val="005745E3"/>
    <w:rsid w:val="00576128"/>
    <w:rsid w:val="00576440"/>
    <w:rsid w:val="005773D9"/>
    <w:rsid w:val="00590B8A"/>
    <w:rsid w:val="00590E02"/>
    <w:rsid w:val="005935B4"/>
    <w:rsid w:val="005A6EFF"/>
    <w:rsid w:val="005A737D"/>
    <w:rsid w:val="005C0863"/>
    <w:rsid w:val="005D06AB"/>
    <w:rsid w:val="005D0E9C"/>
    <w:rsid w:val="005D16AD"/>
    <w:rsid w:val="005D3006"/>
    <w:rsid w:val="005D34AE"/>
    <w:rsid w:val="005D5E11"/>
    <w:rsid w:val="005D680A"/>
    <w:rsid w:val="005E17A9"/>
    <w:rsid w:val="005E4EA3"/>
    <w:rsid w:val="005E7E90"/>
    <w:rsid w:val="005F696D"/>
    <w:rsid w:val="00601BB4"/>
    <w:rsid w:val="00601D31"/>
    <w:rsid w:val="00602DFB"/>
    <w:rsid w:val="00603D02"/>
    <w:rsid w:val="00603F7F"/>
    <w:rsid w:val="00612BE7"/>
    <w:rsid w:val="00614D62"/>
    <w:rsid w:val="00616056"/>
    <w:rsid w:val="00617CD8"/>
    <w:rsid w:val="00620249"/>
    <w:rsid w:val="00620C67"/>
    <w:rsid w:val="00624A50"/>
    <w:rsid w:val="0062798F"/>
    <w:rsid w:val="00635573"/>
    <w:rsid w:val="00637E03"/>
    <w:rsid w:val="00642B94"/>
    <w:rsid w:val="00643435"/>
    <w:rsid w:val="00645A16"/>
    <w:rsid w:val="00646C6C"/>
    <w:rsid w:val="0064741E"/>
    <w:rsid w:val="0065208D"/>
    <w:rsid w:val="006550E4"/>
    <w:rsid w:val="006660EA"/>
    <w:rsid w:val="006720F9"/>
    <w:rsid w:val="00673EC9"/>
    <w:rsid w:val="00676D67"/>
    <w:rsid w:val="00681AF6"/>
    <w:rsid w:val="006856D3"/>
    <w:rsid w:val="00685AE5"/>
    <w:rsid w:val="00687CEF"/>
    <w:rsid w:val="00696709"/>
    <w:rsid w:val="006A1778"/>
    <w:rsid w:val="006C3D14"/>
    <w:rsid w:val="006C7431"/>
    <w:rsid w:val="006D24A0"/>
    <w:rsid w:val="006D26FE"/>
    <w:rsid w:val="006D4081"/>
    <w:rsid w:val="006D781B"/>
    <w:rsid w:val="006E20C6"/>
    <w:rsid w:val="006E34E6"/>
    <w:rsid w:val="006F1ABB"/>
    <w:rsid w:val="006F6821"/>
    <w:rsid w:val="0070173D"/>
    <w:rsid w:val="00701F3F"/>
    <w:rsid w:val="00713AD2"/>
    <w:rsid w:val="0071596F"/>
    <w:rsid w:val="00721962"/>
    <w:rsid w:val="007223B9"/>
    <w:rsid w:val="007258AE"/>
    <w:rsid w:val="007302D5"/>
    <w:rsid w:val="00735445"/>
    <w:rsid w:val="00740B50"/>
    <w:rsid w:val="00741438"/>
    <w:rsid w:val="00741A5A"/>
    <w:rsid w:val="00744538"/>
    <w:rsid w:val="00745A30"/>
    <w:rsid w:val="00753394"/>
    <w:rsid w:val="007571FE"/>
    <w:rsid w:val="00761D20"/>
    <w:rsid w:val="00766E13"/>
    <w:rsid w:val="00772A40"/>
    <w:rsid w:val="007776A6"/>
    <w:rsid w:val="00781458"/>
    <w:rsid w:val="0078580A"/>
    <w:rsid w:val="007A0E1D"/>
    <w:rsid w:val="007A37FC"/>
    <w:rsid w:val="007B756B"/>
    <w:rsid w:val="007D1E58"/>
    <w:rsid w:val="007D3BC4"/>
    <w:rsid w:val="007D4289"/>
    <w:rsid w:val="007D4A02"/>
    <w:rsid w:val="007E2E4F"/>
    <w:rsid w:val="007E3FF1"/>
    <w:rsid w:val="007E4D15"/>
    <w:rsid w:val="007F6103"/>
    <w:rsid w:val="0081218C"/>
    <w:rsid w:val="00813D93"/>
    <w:rsid w:val="00816356"/>
    <w:rsid w:val="00816F00"/>
    <w:rsid w:val="00820AD8"/>
    <w:rsid w:val="0082183E"/>
    <w:rsid w:val="008226AC"/>
    <w:rsid w:val="00823466"/>
    <w:rsid w:val="008318AB"/>
    <w:rsid w:val="008334D9"/>
    <w:rsid w:val="0083794A"/>
    <w:rsid w:val="00850D3F"/>
    <w:rsid w:val="008510C6"/>
    <w:rsid w:val="00857219"/>
    <w:rsid w:val="00862F74"/>
    <w:rsid w:val="00867C60"/>
    <w:rsid w:val="008769C0"/>
    <w:rsid w:val="008812FB"/>
    <w:rsid w:val="00881B89"/>
    <w:rsid w:val="00890CCD"/>
    <w:rsid w:val="00893CB4"/>
    <w:rsid w:val="00895313"/>
    <w:rsid w:val="008A1206"/>
    <w:rsid w:val="008A1213"/>
    <w:rsid w:val="008A1ADA"/>
    <w:rsid w:val="008A3776"/>
    <w:rsid w:val="008A6469"/>
    <w:rsid w:val="008B2571"/>
    <w:rsid w:val="008B2658"/>
    <w:rsid w:val="008B47F5"/>
    <w:rsid w:val="008C688C"/>
    <w:rsid w:val="008C6BC9"/>
    <w:rsid w:val="008D42B2"/>
    <w:rsid w:val="008D548F"/>
    <w:rsid w:val="008D6048"/>
    <w:rsid w:val="008E2AFF"/>
    <w:rsid w:val="008F02F5"/>
    <w:rsid w:val="008F0C46"/>
    <w:rsid w:val="008F36EC"/>
    <w:rsid w:val="00900B3A"/>
    <w:rsid w:val="0090711F"/>
    <w:rsid w:val="009163CF"/>
    <w:rsid w:val="009222CB"/>
    <w:rsid w:val="009244D6"/>
    <w:rsid w:val="00931323"/>
    <w:rsid w:val="009320D1"/>
    <w:rsid w:val="00934814"/>
    <w:rsid w:val="00944DC3"/>
    <w:rsid w:val="0095034A"/>
    <w:rsid w:val="00953B48"/>
    <w:rsid w:val="009554D2"/>
    <w:rsid w:val="0096632F"/>
    <w:rsid w:val="00981317"/>
    <w:rsid w:val="00983979"/>
    <w:rsid w:val="00984367"/>
    <w:rsid w:val="009916DE"/>
    <w:rsid w:val="0099386B"/>
    <w:rsid w:val="009A000F"/>
    <w:rsid w:val="009A1086"/>
    <w:rsid w:val="009A2ED4"/>
    <w:rsid w:val="009B045C"/>
    <w:rsid w:val="009B0940"/>
    <w:rsid w:val="009B480A"/>
    <w:rsid w:val="009B65CA"/>
    <w:rsid w:val="009C453B"/>
    <w:rsid w:val="009C6649"/>
    <w:rsid w:val="009C7CDE"/>
    <w:rsid w:val="009D3C68"/>
    <w:rsid w:val="009D45E7"/>
    <w:rsid w:val="009D5377"/>
    <w:rsid w:val="009D7975"/>
    <w:rsid w:val="009E2145"/>
    <w:rsid w:val="009E362C"/>
    <w:rsid w:val="009E3D4B"/>
    <w:rsid w:val="009F1441"/>
    <w:rsid w:val="009F53F6"/>
    <w:rsid w:val="00A01CE3"/>
    <w:rsid w:val="00A06EC2"/>
    <w:rsid w:val="00A070F0"/>
    <w:rsid w:val="00A1348B"/>
    <w:rsid w:val="00A14116"/>
    <w:rsid w:val="00A14933"/>
    <w:rsid w:val="00A16390"/>
    <w:rsid w:val="00A2029C"/>
    <w:rsid w:val="00A21B88"/>
    <w:rsid w:val="00A23533"/>
    <w:rsid w:val="00A3261C"/>
    <w:rsid w:val="00A35BC0"/>
    <w:rsid w:val="00A37556"/>
    <w:rsid w:val="00A3773D"/>
    <w:rsid w:val="00A44654"/>
    <w:rsid w:val="00A44EDA"/>
    <w:rsid w:val="00A468F0"/>
    <w:rsid w:val="00A529B2"/>
    <w:rsid w:val="00A53368"/>
    <w:rsid w:val="00A5478C"/>
    <w:rsid w:val="00A548DC"/>
    <w:rsid w:val="00A6768B"/>
    <w:rsid w:val="00A70724"/>
    <w:rsid w:val="00A719B2"/>
    <w:rsid w:val="00A7254B"/>
    <w:rsid w:val="00A74643"/>
    <w:rsid w:val="00A7600D"/>
    <w:rsid w:val="00A763EA"/>
    <w:rsid w:val="00A77DFA"/>
    <w:rsid w:val="00A82AC2"/>
    <w:rsid w:val="00A82C08"/>
    <w:rsid w:val="00A8319A"/>
    <w:rsid w:val="00A9368B"/>
    <w:rsid w:val="00A970D1"/>
    <w:rsid w:val="00A97745"/>
    <w:rsid w:val="00A97892"/>
    <w:rsid w:val="00AA0CE9"/>
    <w:rsid w:val="00AA3333"/>
    <w:rsid w:val="00AA392E"/>
    <w:rsid w:val="00AB5948"/>
    <w:rsid w:val="00AC1CD7"/>
    <w:rsid w:val="00AC302D"/>
    <w:rsid w:val="00AC525B"/>
    <w:rsid w:val="00AC53C0"/>
    <w:rsid w:val="00AC5EC9"/>
    <w:rsid w:val="00AC645E"/>
    <w:rsid w:val="00AC6884"/>
    <w:rsid w:val="00AD1F70"/>
    <w:rsid w:val="00AE26A6"/>
    <w:rsid w:val="00AE33FF"/>
    <w:rsid w:val="00B03196"/>
    <w:rsid w:val="00B0581A"/>
    <w:rsid w:val="00B11208"/>
    <w:rsid w:val="00B11904"/>
    <w:rsid w:val="00B14ED0"/>
    <w:rsid w:val="00B163C5"/>
    <w:rsid w:val="00B22DCC"/>
    <w:rsid w:val="00B234AD"/>
    <w:rsid w:val="00B248D7"/>
    <w:rsid w:val="00B2699F"/>
    <w:rsid w:val="00B26E21"/>
    <w:rsid w:val="00B34320"/>
    <w:rsid w:val="00B3616B"/>
    <w:rsid w:val="00B37A60"/>
    <w:rsid w:val="00B42EF5"/>
    <w:rsid w:val="00B44D11"/>
    <w:rsid w:val="00B45F5E"/>
    <w:rsid w:val="00B52415"/>
    <w:rsid w:val="00B57AAE"/>
    <w:rsid w:val="00B6303B"/>
    <w:rsid w:val="00B64047"/>
    <w:rsid w:val="00B67E62"/>
    <w:rsid w:val="00B745C9"/>
    <w:rsid w:val="00B75252"/>
    <w:rsid w:val="00B8238E"/>
    <w:rsid w:val="00B83DE1"/>
    <w:rsid w:val="00B8469D"/>
    <w:rsid w:val="00B84C3C"/>
    <w:rsid w:val="00B85079"/>
    <w:rsid w:val="00B92ED8"/>
    <w:rsid w:val="00B936F0"/>
    <w:rsid w:val="00B967DE"/>
    <w:rsid w:val="00B96B24"/>
    <w:rsid w:val="00BA0708"/>
    <w:rsid w:val="00BA7605"/>
    <w:rsid w:val="00BC78AC"/>
    <w:rsid w:val="00BD2353"/>
    <w:rsid w:val="00BD4EAF"/>
    <w:rsid w:val="00BD6C39"/>
    <w:rsid w:val="00BE3092"/>
    <w:rsid w:val="00BE33B7"/>
    <w:rsid w:val="00BF2B25"/>
    <w:rsid w:val="00BF4AC0"/>
    <w:rsid w:val="00BF5644"/>
    <w:rsid w:val="00C02321"/>
    <w:rsid w:val="00C0655C"/>
    <w:rsid w:val="00C13096"/>
    <w:rsid w:val="00C149C0"/>
    <w:rsid w:val="00C153BE"/>
    <w:rsid w:val="00C1582A"/>
    <w:rsid w:val="00C22404"/>
    <w:rsid w:val="00C27A43"/>
    <w:rsid w:val="00C31E8B"/>
    <w:rsid w:val="00C33D44"/>
    <w:rsid w:val="00C37F8B"/>
    <w:rsid w:val="00C411CF"/>
    <w:rsid w:val="00C42D7B"/>
    <w:rsid w:val="00C45885"/>
    <w:rsid w:val="00C50CAD"/>
    <w:rsid w:val="00C520DA"/>
    <w:rsid w:val="00C52DA3"/>
    <w:rsid w:val="00C5547D"/>
    <w:rsid w:val="00C67B13"/>
    <w:rsid w:val="00C67FCD"/>
    <w:rsid w:val="00C70563"/>
    <w:rsid w:val="00C820C1"/>
    <w:rsid w:val="00C833B6"/>
    <w:rsid w:val="00C9105C"/>
    <w:rsid w:val="00C91ED6"/>
    <w:rsid w:val="00C95D94"/>
    <w:rsid w:val="00CA14D1"/>
    <w:rsid w:val="00CA1541"/>
    <w:rsid w:val="00CA4B52"/>
    <w:rsid w:val="00CB1FE8"/>
    <w:rsid w:val="00CB7387"/>
    <w:rsid w:val="00CB75D0"/>
    <w:rsid w:val="00CC2633"/>
    <w:rsid w:val="00CC5EF1"/>
    <w:rsid w:val="00CD319C"/>
    <w:rsid w:val="00CD62F8"/>
    <w:rsid w:val="00CD6CD4"/>
    <w:rsid w:val="00CE1CC8"/>
    <w:rsid w:val="00CE76B9"/>
    <w:rsid w:val="00CF2433"/>
    <w:rsid w:val="00CF2F85"/>
    <w:rsid w:val="00CF5D1E"/>
    <w:rsid w:val="00D03F6A"/>
    <w:rsid w:val="00D06D44"/>
    <w:rsid w:val="00D243D6"/>
    <w:rsid w:val="00D31724"/>
    <w:rsid w:val="00D32F08"/>
    <w:rsid w:val="00D33687"/>
    <w:rsid w:val="00D3492D"/>
    <w:rsid w:val="00D361EA"/>
    <w:rsid w:val="00D413A6"/>
    <w:rsid w:val="00D44371"/>
    <w:rsid w:val="00D462A5"/>
    <w:rsid w:val="00D46C59"/>
    <w:rsid w:val="00D51394"/>
    <w:rsid w:val="00D541ED"/>
    <w:rsid w:val="00D54CE9"/>
    <w:rsid w:val="00D552DE"/>
    <w:rsid w:val="00D56637"/>
    <w:rsid w:val="00D63CD9"/>
    <w:rsid w:val="00D6527B"/>
    <w:rsid w:val="00D70AF6"/>
    <w:rsid w:val="00D74E9B"/>
    <w:rsid w:val="00D76961"/>
    <w:rsid w:val="00D8543D"/>
    <w:rsid w:val="00D86118"/>
    <w:rsid w:val="00D92603"/>
    <w:rsid w:val="00D92931"/>
    <w:rsid w:val="00D93229"/>
    <w:rsid w:val="00D966F8"/>
    <w:rsid w:val="00DA2AD7"/>
    <w:rsid w:val="00DA6CDC"/>
    <w:rsid w:val="00DB1933"/>
    <w:rsid w:val="00DB257C"/>
    <w:rsid w:val="00DC2646"/>
    <w:rsid w:val="00DC3610"/>
    <w:rsid w:val="00DD353E"/>
    <w:rsid w:val="00DD5CAD"/>
    <w:rsid w:val="00DD6491"/>
    <w:rsid w:val="00DE1DEF"/>
    <w:rsid w:val="00DE3DC8"/>
    <w:rsid w:val="00DF6E03"/>
    <w:rsid w:val="00DF7E8A"/>
    <w:rsid w:val="00E03C97"/>
    <w:rsid w:val="00E06061"/>
    <w:rsid w:val="00E1370B"/>
    <w:rsid w:val="00E13837"/>
    <w:rsid w:val="00E20653"/>
    <w:rsid w:val="00E247B6"/>
    <w:rsid w:val="00E253E8"/>
    <w:rsid w:val="00E258B3"/>
    <w:rsid w:val="00E30060"/>
    <w:rsid w:val="00E30A39"/>
    <w:rsid w:val="00E36D36"/>
    <w:rsid w:val="00E51497"/>
    <w:rsid w:val="00E5165A"/>
    <w:rsid w:val="00E54B7C"/>
    <w:rsid w:val="00E54BD8"/>
    <w:rsid w:val="00E57308"/>
    <w:rsid w:val="00E57FCF"/>
    <w:rsid w:val="00E61A4F"/>
    <w:rsid w:val="00E6765C"/>
    <w:rsid w:val="00E74590"/>
    <w:rsid w:val="00E83209"/>
    <w:rsid w:val="00E84BCE"/>
    <w:rsid w:val="00E85C2B"/>
    <w:rsid w:val="00E908D5"/>
    <w:rsid w:val="00E923CB"/>
    <w:rsid w:val="00EA3766"/>
    <w:rsid w:val="00EA4A3A"/>
    <w:rsid w:val="00EB559C"/>
    <w:rsid w:val="00EC17A7"/>
    <w:rsid w:val="00EC234C"/>
    <w:rsid w:val="00EC4C98"/>
    <w:rsid w:val="00ED1552"/>
    <w:rsid w:val="00ED368D"/>
    <w:rsid w:val="00EE02EE"/>
    <w:rsid w:val="00EE1CF2"/>
    <w:rsid w:val="00EF4CE4"/>
    <w:rsid w:val="00F03F2A"/>
    <w:rsid w:val="00F07C01"/>
    <w:rsid w:val="00F151BC"/>
    <w:rsid w:val="00F16FE0"/>
    <w:rsid w:val="00F30E0D"/>
    <w:rsid w:val="00F37F67"/>
    <w:rsid w:val="00F41A64"/>
    <w:rsid w:val="00F421A7"/>
    <w:rsid w:val="00F53EC0"/>
    <w:rsid w:val="00F62465"/>
    <w:rsid w:val="00F6580C"/>
    <w:rsid w:val="00F722A5"/>
    <w:rsid w:val="00F7708F"/>
    <w:rsid w:val="00F77662"/>
    <w:rsid w:val="00F875D7"/>
    <w:rsid w:val="00F907F5"/>
    <w:rsid w:val="00F927C9"/>
    <w:rsid w:val="00F94817"/>
    <w:rsid w:val="00FA1485"/>
    <w:rsid w:val="00FA3900"/>
    <w:rsid w:val="00FA6933"/>
    <w:rsid w:val="00FA6B4D"/>
    <w:rsid w:val="00FD18DA"/>
    <w:rsid w:val="00FD24F8"/>
    <w:rsid w:val="00FD2668"/>
    <w:rsid w:val="00FD576A"/>
    <w:rsid w:val="00FD7E91"/>
    <w:rsid w:val="00FE3629"/>
    <w:rsid w:val="00FE63E4"/>
    <w:rsid w:val="00FF0388"/>
    <w:rsid w:val="00FF233C"/>
    <w:rsid w:val="00FF7A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A6C242-C84A-4C1A-AFC4-ABFF7439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5CD"/>
    <w:pPr>
      <w:widowControl w:val="0"/>
      <w:suppressAutoHyphens/>
      <w:autoSpaceDE w:val="0"/>
      <w:autoSpaceDN w:val="0"/>
    </w:pPr>
    <w:rPr>
      <w:sz w:val="24"/>
      <w:szCs w:val="24"/>
      <w:lang w:val="es-ES_tradnl"/>
    </w:rPr>
  </w:style>
  <w:style w:type="paragraph" w:styleId="Ttulo1">
    <w:name w:val="heading 1"/>
    <w:basedOn w:val="Normal"/>
    <w:next w:val="Normal"/>
    <w:link w:val="Ttulo1Car"/>
    <w:uiPriority w:val="9"/>
    <w:qFormat/>
    <w:rsid w:val="00511E5B"/>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4855CD"/>
    <w:pPr>
      <w:keepNext/>
      <w:tabs>
        <w:tab w:val="left" w:pos="0"/>
      </w:tabs>
      <w:jc w:val="center"/>
      <w:outlineLvl w:val="1"/>
    </w:pPr>
    <w:rPr>
      <w:b/>
      <w:bCs/>
    </w:rPr>
  </w:style>
  <w:style w:type="paragraph" w:styleId="Ttulo5">
    <w:name w:val="heading 5"/>
    <w:basedOn w:val="Normal"/>
    <w:next w:val="Normal"/>
    <w:link w:val="Ttulo5Car"/>
    <w:uiPriority w:val="9"/>
    <w:qFormat/>
    <w:rsid w:val="004855CD"/>
    <w:pPr>
      <w:keepNext/>
      <w:tabs>
        <w:tab w:val="left" w:pos="0"/>
      </w:tabs>
      <w:jc w:val="center"/>
      <w:outlineLvl w:val="4"/>
    </w:pPr>
    <w:rPr>
      <w:b/>
      <w:bCs/>
    </w:rPr>
  </w:style>
  <w:style w:type="paragraph" w:styleId="Ttulo6">
    <w:name w:val="heading 6"/>
    <w:basedOn w:val="Normal"/>
    <w:next w:val="Normal"/>
    <w:link w:val="Ttulo6Car"/>
    <w:uiPriority w:val="9"/>
    <w:qFormat/>
    <w:rsid w:val="004855CD"/>
    <w:pPr>
      <w:keepNext/>
      <w:tabs>
        <w:tab w:val="left" w:pos="0"/>
      </w:tabs>
      <w:outlineLvl w:val="5"/>
    </w:pPr>
    <w:rPr>
      <w:b/>
      <w:bCs/>
    </w:rPr>
  </w:style>
  <w:style w:type="paragraph" w:styleId="Ttulo7">
    <w:name w:val="heading 7"/>
    <w:basedOn w:val="Normal"/>
    <w:next w:val="Normal"/>
    <w:link w:val="Ttulo7Car"/>
    <w:uiPriority w:val="9"/>
    <w:qFormat/>
    <w:rsid w:val="00EE02EE"/>
    <w:pPr>
      <w:autoSpaceDE/>
      <w:autoSpaceDN/>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511E5B"/>
    <w:rPr>
      <w:rFonts w:ascii="Cambria" w:hAnsi="Cambria" w:cs="Times New Roman"/>
      <w:b/>
      <w:bCs/>
      <w:kern w:val="32"/>
      <w:sz w:val="32"/>
      <w:szCs w:val="32"/>
      <w:lang w:val="es-ES_tradnl" w:eastAsia="es-ES"/>
    </w:rPr>
  </w:style>
  <w:style w:type="character" w:customStyle="1" w:styleId="Ttulo2Car">
    <w:name w:val="Título 2 Car"/>
    <w:basedOn w:val="Fuentedeprrafopredeter"/>
    <w:link w:val="Ttulo2"/>
    <w:uiPriority w:val="9"/>
    <w:semiHidden/>
    <w:locked/>
    <w:rsid w:val="006E34E6"/>
    <w:rPr>
      <w:rFonts w:ascii="Cambria" w:hAnsi="Cambria" w:cs="Times New Roman"/>
      <w:b/>
      <w:bCs/>
      <w:i/>
      <w:iCs/>
      <w:sz w:val="28"/>
      <w:szCs w:val="28"/>
      <w:lang w:val="es-ES_tradnl" w:eastAsia="es-ES"/>
    </w:rPr>
  </w:style>
  <w:style w:type="character" w:customStyle="1" w:styleId="Ttulo5Car">
    <w:name w:val="Título 5 Car"/>
    <w:basedOn w:val="Fuentedeprrafopredeter"/>
    <w:link w:val="Ttulo5"/>
    <w:uiPriority w:val="9"/>
    <w:semiHidden/>
    <w:locked/>
    <w:rsid w:val="006E34E6"/>
    <w:rPr>
      <w:rFonts w:ascii="Calibri" w:hAnsi="Calibri" w:cs="Times New Roman"/>
      <w:b/>
      <w:bCs/>
      <w:i/>
      <w:iCs/>
      <w:sz w:val="26"/>
      <w:szCs w:val="26"/>
      <w:lang w:val="es-ES_tradnl" w:eastAsia="es-ES"/>
    </w:rPr>
  </w:style>
  <w:style w:type="character" w:customStyle="1" w:styleId="Ttulo6Car">
    <w:name w:val="Título 6 Car"/>
    <w:basedOn w:val="Fuentedeprrafopredeter"/>
    <w:link w:val="Ttulo6"/>
    <w:uiPriority w:val="9"/>
    <w:semiHidden/>
    <w:locked/>
    <w:rsid w:val="006E34E6"/>
    <w:rPr>
      <w:rFonts w:ascii="Calibri" w:hAnsi="Calibri" w:cs="Times New Roman"/>
      <w:b/>
      <w:bCs/>
      <w:sz w:val="22"/>
      <w:szCs w:val="22"/>
      <w:lang w:val="es-ES_tradnl" w:eastAsia="es-ES"/>
    </w:rPr>
  </w:style>
  <w:style w:type="character" w:customStyle="1" w:styleId="Ttulo7Car">
    <w:name w:val="Título 7 Car"/>
    <w:basedOn w:val="Fuentedeprrafopredeter"/>
    <w:link w:val="Ttulo7"/>
    <w:uiPriority w:val="9"/>
    <w:semiHidden/>
    <w:locked/>
    <w:rsid w:val="006E34E6"/>
    <w:rPr>
      <w:rFonts w:ascii="Calibri" w:hAnsi="Calibri" w:cs="Times New Roman"/>
      <w:sz w:val="24"/>
      <w:szCs w:val="24"/>
      <w:lang w:val="es-ES_tradnl" w:eastAsia="es-ES"/>
    </w:rPr>
  </w:style>
  <w:style w:type="character" w:styleId="Hipervnculo">
    <w:name w:val="Hyperlink"/>
    <w:basedOn w:val="Fuentedeprrafopredeter"/>
    <w:uiPriority w:val="99"/>
    <w:rsid w:val="004855CD"/>
    <w:rPr>
      <w:rFonts w:cs="Times New Roman"/>
      <w:color w:val="0000FF"/>
      <w:u w:val="single"/>
    </w:rPr>
  </w:style>
  <w:style w:type="paragraph" w:styleId="Textodeglobo">
    <w:name w:val="Balloon Text"/>
    <w:basedOn w:val="Normal"/>
    <w:link w:val="TextodegloboCar"/>
    <w:uiPriority w:val="99"/>
    <w:semiHidden/>
    <w:rsid w:val="00D03F6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E34E6"/>
    <w:rPr>
      <w:rFonts w:ascii="Tahoma" w:hAnsi="Tahoma" w:cs="Tahoma"/>
      <w:sz w:val="16"/>
      <w:szCs w:val="16"/>
      <w:lang w:val="es-ES_tradnl" w:eastAsia="es-ES"/>
    </w:rPr>
  </w:style>
  <w:style w:type="paragraph" w:styleId="Encabezado">
    <w:name w:val="header"/>
    <w:basedOn w:val="Normal"/>
    <w:link w:val="EncabezadoCar"/>
    <w:uiPriority w:val="99"/>
    <w:unhideWhenUsed/>
    <w:rsid w:val="00F37F67"/>
    <w:pPr>
      <w:tabs>
        <w:tab w:val="center" w:pos="4419"/>
        <w:tab w:val="right" w:pos="8838"/>
      </w:tabs>
    </w:pPr>
  </w:style>
  <w:style w:type="character" w:customStyle="1" w:styleId="EncabezadoCar">
    <w:name w:val="Encabezado Car"/>
    <w:basedOn w:val="Fuentedeprrafopredeter"/>
    <w:link w:val="Encabezado"/>
    <w:uiPriority w:val="99"/>
    <w:locked/>
    <w:rsid w:val="00F37F67"/>
    <w:rPr>
      <w:rFonts w:cs="Times New Roman"/>
      <w:sz w:val="24"/>
      <w:szCs w:val="24"/>
      <w:lang w:val="es-ES_tradnl" w:eastAsia="es-ES"/>
    </w:rPr>
  </w:style>
  <w:style w:type="paragraph" w:styleId="Piedepgina">
    <w:name w:val="footer"/>
    <w:basedOn w:val="Normal"/>
    <w:link w:val="PiedepginaCar"/>
    <w:uiPriority w:val="99"/>
    <w:unhideWhenUsed/>
    <w:rsid w:val="00F37F67"/>
    <w:pPr>
      <w:tabs>
        <w:tab w:val="center" w:pos="4419"/>
        <w:tab w:val="right" w:pos="8838"/>
      </w:tabs>
    </w:pPr>
  </w:style>
  <w:style w:type="character" w:customStyle="1" w:styleId="PiedepginaCar">
    <w:name w:val="Pie de página Car"/>
    <w:basedOn w:val="Fuentedeprrafopredeter"/>
    <w:link w:val="Piedepgina"/>
    <w:uiPriority w:val="99"/>
    <w:locked/>
    <w:rsid w:val="00F37F67"/>
    <w:rPr>
      <w:rFonts w:cs="Times New Roman"/>
      <w:sz w:val="24"/>
      <w:szCs w:val="24"/>
      <w:lang w:val="es-ES_tradnl" w:eastAsia="es-ES"/>
    </w:rPr>
  </w:style>
  <w:style w:type="paragraph" w:styleId="Prrafodelista">
    <w:name w:val="List Paragraph"/>
    <w:basedOn w:val="Normal"/>
    <w:uiPriority w:val="34"/>
    <w:qFormat/>
    <w:rsid w:val="00354255"/>
    <w:pPr>
      <w:ind w:left="708"/>
    </w:pPr>
  </w:style>
  <w:style w:type="table" w:styleId="Tablaconcuadrcula">
    <w:name w:val="Table Grid"/>
    <w:basedOn w:val="Tablanormal"/>
    <w:uiPriority w:val="59"/>
    <w:rsid w:val="00FA6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21863">
      <w:bodyDiv w:val="1"/>
      <w:marLeft w:val="0"/>
      <w:marRight w:val="0"/>
      <w:marTop w:val="0"/>
      <w:marBottom w:val="0"/>
      <w:divBdr>
        <w:top w:val="none" w:sz="0" w:space="0" w:color="auto"/>
        <w:left w:val="none" w:sz="0" w:space="0" w:color="auto"/>
        <w:bottom w:val="none" w:sz="0" w:space="0" w:color="auto"/>
        <w:right w:val="none" w:sz="0" w:space="0" w:color="auto"/>
      </w:divBdr>
    </w:div>
    <w:div w:id="12064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enal.go.cr" TargetMode="External"/><Relationship Id="rId3" Type="http://schemas.openxmlformats.org/officeDocument/2006/relationships/settings" Target="settings.xml"/><Relationship Id="rId7" Type="http://schemas.openxmlformats.org/officeDocument/2006/relationships/hyperlink" Target="http://www.da.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da.go.cr"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mailto:aguas@da.go.c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11892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MINISTERIO DEL AMBIENTE Y ENERGIA</vt:lpstr>
    </vt:vector>
  </TitlesOfParts>
  <Company>aguas</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DEL AMBIENTE Y ENERGIA</dc:title>
  <dc:creator>dalvarado</dc:creator>
  <cp:lastModifiedBy>Rosa Brenes</cp:lastModifiedBy>
  <cp:revision>2</cp:revision>
  <cp:lastPrinted>2019-08-01T12:48:00Z</cp:lastPrinted>
  <dcterms:created xsi:type="dcterms:W3CDTF">2019-09-20T14:12:00Z</dcterms:created>
  <dcterms:modified xsi:type="dcterms:W3CDTF">2019-09-20T14:12:00Z</dcterms:modified>
</cp:coreProperties>
</file>